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372" w:rsidRPr="00C127FE" w:rsidRDefault="00BA5372" w:rsidP="00BA5372">
      <w:pPr>
        <w:pStyle w:val="ParagraphStyle"/>
        <w:pBdr>
          <w:bottom w:val="single" w:sz="6" w:space="0" w:color="000000"/>
        </w:pBdr>
        <w:spacing w:line="276" w:lineRule="auto"/>
        <w:ind w:firstLine="705"/>
        <w:rPr>
          <w:rFonts w:ascii="Times New Roman" w:hAnsi="Times New Roman" w:cs="Times New Roman"/>
          <w:b/>
          <w:bCs/>
          <w:color w:val="373737"/>
        </w:rPr>
      </w:pPr>
      <w:r w:rsidRPr="00C127FE">
        <w:rPr>
          <w:rFonts w:ascii="Times New Roman" w:hAnsi="Times New Roman" w:cs="Times New Roman"/>
          <w:b/>
          <w:bCs/>
          <w:color w:val="373737"/>
        </w:rPr>
        <w:t xml:space="preserve">       </w:t>
      </w:r>
      <w:r w:rsidR="00C127FE" w:rsidRPr="00C127FE">
        <w:rPr>
          <w:rFonts w:ascii="Times New Roman" w:hAnsi="Times New Roman" w:cs="Times New Roman"/>
          <w:b/>
          <w:bCs/>
          <w:color w:val="373737"/>
        </w:rPr>
        <w:t xml:space="preserve">     </w:t>
      </w:r>
      <w:r w:rsidRPr="00C127FE">
        <w:rPr>
          <w:rFonts w:ascii="Times New Roman" w:hAnsi="Times New Roman" w:cs="Times New Roman"/>
          <w:b/>
          <w:bCs/>
          <w:color w:val="373737"/>
        </w:rPr>
        <w:t xml:space="preserve">Муниципальное общеобразовательное учреждение </w:t>
      </w:r>
    </w:p>
    <w:p w:rsidR="00BA5372" w:rsidRPr="00C127FE" w:rsidRDefault="00C127FE" w:rsidP="00C127FE">
      <w:pPr>
        <w:pStyle w:val="ParagraphStyle"/>
        <w:pBdr>
          <w:bottom w:val="single" w:sz="6" w:space="0" w:color="000000"/>
        </w:pBdr>
        <w:spacing w:line="276" w:lineRule="auto"/>
        <w:rPr>
          <w:rFonts w:ascii="Times New Roman" w:hAnsi="Times New Roman" w:cs="Times New Roman"/>
          <w:b/>
          <w:bCs/>
          <w:color w:val="373737"/>
        </w:rPr>
      </w:pPr>
      <w:r w:rsidRPr="00C127FE">
        <w:rPr>
          <w:rFonts w:ascii="Times New Roman" w:hAnsi="Times New Roman" w:cs="Times New Roman"/>
          <w:b/>
          <w:bCs/>
          <w:color w:val="373737"/>
        </w:rPr>
        <w:t xml:space="preserve">                       </w:t>
      </w:r>
      <w:r w:rsidR="00BA5372" w:rsidRPr="00C127FE">
        <w:rPr>
          <w:rFonts w:ascii="Times New Roman" w:hAnsi="Times New Roman" w:cs="Times New Roman"/>
          <w:b/>
          <w:bCs/>
          <w:color w:val="373737"/>
        </w:rPr>
        <w:t>Дунаевская основная общеобразовательная школа</w:t>
      </w:r>
    </w:p>
    <w:p w:rsidR="00BA5372" w:rsidRPr="00C127FE" w:rsidRDefault="00BA5372" w:rsidP="00BA5372">
      <w:pPr>
        <w:pStyle w:val="ParagraphStyle"/>
        <w:spacing w:line="276" w:lineRule="auto"/>
        <w:rPr>
          <w:rFonts w:ascii="Times New Roman" w:hAnsi="Times New Roman" w:cs="Times New Roman"/>
          <w:color w:val="373737"/>
        </w:rPr>
      </w:pPr>
      <w:r w:rsidRPr="00C127FE">
        <w:rPr>
          <w:rFonts w:ascii="Times New Roman" w:hAnsi="Times New Roman" w:cs="Times New Roman"/>
          <w:color w:val="373737"/>
        </w:rPr>
        <w:t xml:space="preserve">  Тел. 8(48250) -44-2-43                                </w:t>
      </w:r>
      <w:r w:rsidR="00FF3F47">
        <w:rPr>
          <w:rFonts w:ascii="Times New Roman" w:hAnsi="Times New Roman" w:cs="Times New Roman"/>
          <w:color w:val="373737"/>
        </w:rPr>
        <w:t xml:space="preserve">         </w:t>
      </w:r>
      <w:r w:rsidRPr="00C127FE">
        <w:rPr>
          <w:rFonts w:ascii="Times New Roman" w:hAnsi="Times New Roman" w:cs="Times New Roman"/>
          <w:color w:val="373737"/>
        </w:rPr>
        <w:t xml:space="preserve">    </w:t>
      </w:r>
      <w:r w:rsidR="00F52B78">
        <w:rPr>
          <w:rFonts w:ascii="Times New Roman" w:hAnsi="Times New Roman" w:cs="Times New Roman"/>
          <w:color w:val="373737"/>
        </w:rPr>
        <w:t xml:space="preserve"> </w:t>
      </w:r>
      <w:r w:rsidRPr="00C127FE">
        <w:rPr>
          <w:rFonts w:ascii="Times New Roman" w:hAnsi="Times New Roman" w:cs="Times New Roman"/>
          <w:color w:val="373737"/>
        </w:rPr>
        <w:t xml:space="preserve">    172552 Тверская область,          </w:t>
      </w:r>
    </w:p>
    <w:p w:rsidR="00BA5372" w:rsidRPr="00C127FE" w:rsidRDefault="00BA5372" w:rsidP="00BA5372">
      <w:pPr>
        <w:pStyle w:val="ParagraphStyle"/>
        <w:spacing w:line="276" w:lineRule="auto"/>
        <w:rPr>
          <w:rFonts w:ascii="Times New Roman" w:hAnsi="Times New Roman" w:cs="Times New Roman"/>
          <w:color w:val="373737"/>
        </w:rPr>
      </w:pPr>
      <w:r w:rsidRPr="00C127FE">
        <w:rPr>
          <w:rFonts w:ascii="Times New Roman" w:hAnsi="Times New Roman" w:cs="Times New Roman"/>
          <w:color w:val="373737"/>
        </w:rPr>
        <w:t xml:space="preserve">  </w:t>
      </w:r>
      <w:proofErr w:type="spellStart"/>
      <w:r w:rsidRPr="00C127FE">
        <w:rPr>
          <w:rFonts w:ascii="Times New Roman" w:hAnsi="Times New Roman" w:cs="Times New Roman"/>
          <w:color w:val="373737"/>
        </w:rPr>
        <w:t>E-mail</w:t>
      </w:r>
      <w:proofErr w:type="spellEnd"/>
      <w:r w:rsidRPr="00C127FE">
        <w:rPr>
          <w:rFonts w:ascii="Times New Roman" w:hAnsi="Times New Roman" w:cs="Times New Roman"/>
          <w:color w:val="373737"/>
        </w:rPr>
        <w:t>:</w:t>
      </w:r>
      <w:proofErr w:type="spellStart"/>
      <w:r w:rsidRPr="00C127FE">
        <w:rPr>
          <w:rFonts w:ascii="Times New Roman" w:hAnsi="Times New Roman" w:cs="Times New Roman"/>
          <w:color w:val="373737"/>
          <w:lang w:val="en-US"/>
        </w:rPr>
        <w:t>dunaevskaya</w:t>
      </w:r>
      <w:proofErr w:type="spellEnd"/>
      <w:r w:rsidRPr="00C127FE">
        <w:rPr>
          <w:rFonts w:ascii="Times New Roman" w:hAnsi="Times New Roman" w:cs="Times New Roman"/>
          <w:color w:val="373737"/>
        </w:rPr>
        <w:t>_</w:t>
      </w:r>
      <w:r w:rsidRPr="00C127FE">
        <w:rPr>
          <w:rFonts w:ascii="Times New Roman" w:hAnsi="Times New Roman" w:cs="Times New Roman"/>
          <w:color w:val="373737"/>
          <w:lang w:val="en-US"/>
        </w:rPr>
        <w:t>school</w:t>
      </w:r>
      <w:r w:rsidRPr="00C127FE">
        <w:rPr>
          <w:rFonts w:ascii="Times New Roman" w:hAnsi="Times New Roman" w:cs="Times New Roman"/>
          <w:color w:val="373737"/>
        </w:rPr>
        <w:t>@</w:t>
      </w:r>
      <w:r w:rsidRPr="00C127FE">
        <w:rPr>
          <w:rFonts w:ascii="Times New Roman" w:hAnsi="Times New Roman" w:cs="Times New Roman"/>
          <w:color w:val="373737"/>
          <w:lang w:val="en-US"/>
        </w:rPr>
        <w:t>mail</w:t>
      </w:r>
      <w:r w:rsidRPr="00C127FE">
        <w:rPr>
          <w:rFonts w:ascii="Times New Roman" w:hAnsi="Times New Roman" w:cs="Times New Roman"/>
          <w:color w:val="373737"/>
        </w:rPr>
        <w:t>.</w:t>
      </w:r>
      <w:proofErr w:type="spellStart"/>
      <w:r w:rsidRPr="00C127FE">
        <w:rPr>
          <w:rFonts w:ascii="Times New Roman" w:hAnsi="Times New Roman" w:cs="Times New Roman"/>
          <w:color w:val="373737"/>
        </w:rPr>
        <w:t>ru</w:t>
      </w:r>
      <w:proofErr w:type="spellEnd"/>
      <w:r w:rsidRPr="00C127FE">
        <w:rPr>
          <w:rFonts w:ascii="Times New Roman" w:hAnsi="Times New Roman" w:cs="Times New Roman"/>
          <w:color w:val="373737"/>
        </w:rPr>
        <w:t xml:space="preserve">             </w:t>
      </w:r>
      <w:r w:rsidR="00FF3F47">
        <w:rPr>
          <w:rFonts w:ascii="Times New Roman" w:hAnsi="Times New Roman" w:cs="Times New Roman"/>
          <w:color w:val="373737"/>
        </w:rPr>
        <w:t xml:space="preserve">     </w:t>
      </w:r>
      <w:r w:rsidRPr="00C127FE">
        <w:rPr>
          <w:rFonts w:ascii="Times New Roman" w:hAnsi="Times New Roman" w:cs="Times New Roman"/>
          <w:color w:val="373737"/>
        </w:rPr>
        <w:t xml:space="preserve"> </w:t>
      </w:r>
      <w:r w:rsidR="00C127FE" w:rsidRPr="00C127FE">
        <w:rPr>
          <w:rFonts w:ascii="Times New Roman" w:hAnsi="Times New Roman" w:cs="Times New Roman"/>
          <w:color w:val="373737"/>
        </w:rPr>
        <w:t xml:space="preserve">  </w:t>
      </w:r>
      <w:r w:rsidR="00FF3F47">
        <w:rPr>
          <w:rFonts w:ascii="Times New Roman" w:hAnsi="Times New Roman" w:cs="Times New Roman"/>
          <w:color w:val="373737"/>
        </w:rPr>
        <w:t xml:space="preserve">   </w:t>
      </w:r>
      <w:r w:rsidR="00C127FE" w:rsidRPr="00C127FE">
        <w:rPr>
          <w:rFonts w:ascii="Times New Roman" w:hAnsi="Times New Roman" w:cs="Times New Roman"/>
          <w:color w:val="373737"/>
        </w:rPr>
        <w:t xml:space="preserve">  </w:t>
      </w:r>
      <w:r w:rsidRPr="00C127FE">
        <w:rPr>
          <w:rFonts w:ascii="Times New Roman" w:hAnsi="Times New Roman" w:cs="Times New Roman"/>
          <w:color w:val="373737"/>
        </w:rPr>
        <w:t xml:space="preserve"> Бельский </w:t>
      </w:r>
      <w:r w:rsidR="00C127FE" w:rsidRPr="00C127FE">
        <w:rPr>
          <w:rFonts w:ascii="Times New Roman" w:hAnsi="Times New Roman" w:cs="Times New Roman"/>
          <w:color w:val="373737"/>
        </w:rPr>
        <w:t>муниципальный округ</w:t>
      </w:r>
      <w:r w:rsidRPr="00C127FE">
        <w:rPr>
          <w:rFonts w:ascii="Times New Roman" w:hAnsi="Times New Roman" w:cs="Times New Roman"/>
          <w:color w:val="373737"/>
        </w:rPr>
        <w:t>,</w:t>
      </w:r>
    </w:p>
    <w:p w:rsidR="00BA5372" w:rsidRPr="00C127FE" w:rsidRDefault="00BA5372" w:rsidP="00BA5372">
      <w:pPr>
        <w:pStyle w:val="ParagraphStyle"/>
        <w:spacing w:line="276" w:lineRule="auto"/>
        <w:rPr>
          <w:rFonts w:ascii="Times New Roman" w:hAnsi="Times New Roman" w:cs="Times New Roman"/>
          <w:color w:val="373737"/>
        </w:rPr>
      </w:pPr>
      <w:r w:rsidRPr="00C127FE">
        <w:rPr>
          <w:rFonts w:ascii="Times New Roman" w:hAnsi="Times New Roman" w:cs="Times New Roman"/>
          <w:color w:val="373737"/>
        </w:rPr>
        <w:t xml:space="preserve">                                                                  </w:t>
      </w:r>
      <w:r w:rsidR="00C127FE" w:rsidRPr="00C127FE">
        <w:rPr>
          <w:rFonts w:ascii="Times New Roman" w:hAnsi="Times New Roman" w:cs="Times New Roman"/>
          <w:color w:val="373737"/>
        </w:rPr>
        <w:t xml:space="preserve">        </w:t>
      </w:r>
      <w:r w:rsidR="00F52B78">
        <w:rPr>
          <w:rFonts w:ascii="Times New Roman" w:hAnsi="Times New Roman" w:cs="Times New Roman"/>
          <w:color w:val="373737"/>
        </w:rPr>
        <w:t xml:space="preserve">      </w:t>
      </w:r>
      <w:r w:rsidR="00C127FE" w:rsidRPr="00C127FE">
        <w:rPr>
          <w:rFonts w:ascii="Times New Roman" w:hAnsi="Times New Roman" w:cs="Times New Roman"/>
          <w:color w:val="373737"/>
        </w:rPr>
        <w:t xml:space="preserve"> </w:t>
      </w:r>
      <w:r w:rsidR="00FF3F47">
        <w:rPr>
          <w:rFonts w:ascii="Times New Roman" w:hAnsi="Times New Roman" w:cs="Times New Roman"/>
          <w:color w:val="373737"/>
        </w:rPr>
        <w:t xml:space="preserve">    </w:t>
      </w:r>
      <w:r w:rsidR="00C127FE" w:rsidRPr="00C127FE">
        <w:rPr>
          <w:rFonts w:ascii="Times New Roman" w:hAnsi="Times New Roman" w:cs="Times New Roman"/>
          <w:color w:val="373737"/>
        </w:rPr>
        <w:t xml:space="preserve">    </w:t>
      </w:r>
      <w:r w:rsidRPr="00C127FE">
        <w:rPr>
          <w:rFonts w:ascii="Times New Roman" w:hAnsi="Times New Roman" w:cs="Times New Roman"/>
          <w:color w:val="373737"/>
        </w:rPr>
        <w:t xml:space="preserve"> д</w:t>
      </w:r>
      <w:proofErr w:type="gramStart"/>
      <w:r w:rsidRPr="00C127FE">
        <w:rPr>
          <w:rFonts w:ascii="Times New Roman" w:hAnsi="Times New Roman" w:cs="Times New Roman"/>
          <w:color w:val="373737"/>
        </w:rPr>
        <w:t>.Д</w:t>
      </w:r>
      <w:proofErr w:type="gramEnd"/>
      <w:r w:rsidRPr="00C127FE">
        <w:rPr>
          <w:rFonts w:ascii="Times New Roman" w:hAnsi="Times New Roman" w:cs="Times New Roman"/>
          <w:color w:val="373737"/>
        </w:rPr>
        <w:t>унаево, ул.Центральная, д.6</w:t>
      </w:r>
    </w:p>
    <w:p w:rsidR="00BA5372" w:rsidRPr="00C127FE" w:rsidRDefault="00BA5372" w:rsidP="00BA5372">
      <w:pPr>
        <w:pStyle w:val="ParagraphStyle"/>
        <w:spacing w:line="276" w:lineRule="auto"/>
        <w:rPr>
          <w:rFonts w:ascii="Times New Roman" w:hAnsi="Times New Roman" w:cs="Times New Roman"/>
        </w:rPr>
      </w:pPr>
      <w:r w:rsidRPr="00C127FE">
        <w:rPr>
          <w:rFonts w:ascii="Times New Roman" w:hAnsi="Times New Roman" w:cs="Times New Roman"/>
        </w:rPr>
        <w:t xml:space="preserve">                                                                                     </w:t>
      </w:r>
    </w:p>
    <w:p w:rsidR="00BA5372" w:rsidRPr="00C127FE" w:rsidRDefault="00BA5372" w:rsidP="00BA5372">
      <w:pPr>
        <w:pStyle w:val="ParagraphStyle"/>
        <w:spacing w:line="276" w:lineRule="auto"/>
        <w:rPr>
          <w:rFonts w:ascii="Times New Roman" w:hAnsi="Times New Roman" w:cs="Times New Roman"/>
        </w:rPr>
      </w:pPr>
      <w:r w:rsidRPr="00C127FE">
        <w:rPr>
          <w:rFonts w:ascii="Times New Roman" w:hAnsi="Times New Roman" w:cs="Times New Roman"/>
        </w:rPr>
        <w:t xml:space="preserve">Введено в действие                                             </w:t>
      </w:r>
    </w:p>
    <w:p w:rsidR="00BA5372" w:rsidRPr="00C127FE" w:rsidRDefault="00BA5372" w:rsidP="00BA5372">
      <w:pPr>
        <w:pStyle w:val="ParagraphStyle"/>
        <w:spacing w:line="276" w:lineRule="auto"/>
        <w:rPr>
          <w:rFonts w:ascii="Times New Roman" w:hAnsi="Times New Roman" w:cs="Times New Roman"/>
        </w:rPr>
      </w:pPr>
      <w:r w:rsidRPr="00C127FE">
        <w:rPr>
          <w:rFonts w:ascii="Times New Roman" w:hAnsi="Times New Roman" w:cs="Times New Roman"/>
        </w:rPr>
        <w:t xml:space="preserve">приказом директора                                        </w:t>
      </w:r>
    </w:p>
    <w:p w:rsidR="00BA5372" w:rsidRPr="00C127FE" w:rsidRDefault="00BA5372" w:rsidP="00BA5372">
      <w:pPr>
        <w:pStyle w:val="ParagraphStyle"/>
        <w:spacing w:line="276" w:lineRule="auto"/>
        <w:rPr>
          <w:rFonts w:ascii="Times New Roman" w:hAnsi="Times New Roman" w:cs="Times New Roman"/>
        </w:rPr>
      </w:pPr>
      <w:r w:rsidRPr="00C127FE">
        <w:rPr>
          <w:rFonts w:ascii="Times New Roman" w:hAnsi="Times New Roman" w:cs="Times New Roman"/>
        </w:rPr>
        <w:t xml:space="preserve">МОУ Дунаевской ООШ                                    </w:t>
      </w:r>
    </w:p>
    <w:p w:rsidR="00BA5372" w:rsidRPr="00C127FE" w:rsidRDefault="00BA5372" w:rsidP="00BA5372">
      <w:pPr>
        <w:pStyle w:val="ParagraphStyle"/>
        <w:spacing w:line="276" w:lineRule="auto"/>
        <w:rPr>
          <w:rFonts w:ascii="Times New Roman" w:hAnsi="Times New Roman" w:cs="Times New Roman"/>
          <w:color w:val="1D1B11" w:themeColor="background2" w:themeShade="1A"/>
        </w:rPr>
      </w:pPr>
      <w:r w:rsidRPr="00C127FE">
        <w:rPr>
          <w:rFonts w:ascii="Times New Roman" w:hAnsi="Times New Roman" w:cs="Times New Roman"/>
          <w:color w:val="1D1B11" w:themeColor="background2" w:themeShade="1A"/>
        </w:rPr>
        <w:t xml:space="preserve">№  </w:t>
      </w:r>
      <w:r w:rsidR="00F52B78">
        <w:rPr>
          <w:rFonts w:ascii="Times New Roman" w:hAnsi="Times New Roman" w:cs="Times New Roman"/>
          <w:color w:val="1D1B11" w:themeColor="background2" w:themeShade="1A"/>
        </w:rPr>
        <w:t>5/7</w:t>
      </w:r>
      <w:r w:rsidRPr="00C127FE">
        <w:rPr>
          <w:rFonts w:ascii="Times New Roman" w:hAnsi="Times New Roman" w:cs="Times New Roman"/>
          <w:color w:val="1D1B11" w:themeColor="background2" w:themeShade="1A"/>
        </w:rPr>
        <w:t xml:space="preserve">  от «</w:t>
      </w:r>
      <w:r w:rsidR="00F52B78">
        <w:rPr>
          <w:rFonts w:ascii="Times New Roman" w:hAnsi="Times New Roman" w:cs="Times New Roman"/>
          <w:color w:val="1D1B11" w:themeColor="background2" w:themeShade="1A"/>
        </w:rPr>
        <w:t>01</w:t>
      </w:r>
      <w:r w:rsidRPr="00C127FE">
        <w:rPr>
          <w:rFonts w:ascii="Times New Roman" w:hAnsi="Times New Roman" w:cs="Times New Roman"/>
          <w:color w:val="1D1B11" w:themeColor="background2" w:themeShade="1A"/>
        </w:rPr>
        <w:t xml:space="preserve">» </w:t>
      </w:r>
      <w:r w:rsidR="00C127FE" w:rsidRPr="00C127FE">
        <w:rPr>
          <w:rFonts w:ascii="Times New Roman" w:hAnsi="Times New Roman" w:cs="Times New Roman"/>
          <w:color w:val="1D1B11" w:themeColor="background2" w:themeShade="1A"/>
        </w:rPr>
        <w:t xml:space="preserve"> </w:t>
      </w:r>
      <w:r w:rsidR="00F52B78">
        <w:rPr>
          <w:rFonts w:ascii="Times New Roman" w:hAnsi="Times New Roman" w:cs="Times New Roman"/>
          <w:color w:val="1D1B11" w:themeColor="background2" w:themeShade="1A"/>
        </w:rPr>
        <w:t>сентября</w:t>
      </w:r>
      <w:r w:rsidRPr="00C127FE">
        <w:rPr>
          <w:rFonts w:ascii="Times New Roman" w:hAnsi="Times New Roman" w:cs="Times New Roman"/>
          <w:color w:val="1D1B11" w:themeColor="background2" w:themeShade="1A"/>
        </w:rPr>
        <w:t xml:space="preserve"> 20</w:t>
      </w:r>
      <w:r w:rsidR="00C127FE" w:rsidRPr="00C127FE">
        <w:rPr>
          <w:rFonts w:ascii="Times New Roman" w:hAnsi="Times New Roman" w:cs="Times New Roman"/>
          <w:color w:val="1D1B11" w:themeColor="background2" w:themeShade="1A"/>
        </w:rPr>
        <w:t>23</w:t>
      </w:r>
      <w:r w:rsidRPr="00C127FE">
        <w:rPr>
          <w:rFonts w:ascii="Times New Roman" w:hAnsi="Times New Roman" w:cs="Times New Roman"/>
          <w:color w:val="1D1B11" w:themeColor="background2" w:themeShade="1A"/>
        </w:rPr>
        <w:t xml:space="preserve"> г.                                </w:t>
      </w:r>
    </w:p>
    <w:p w:rsidR="00BA5372" w:rsidRPr="00C127FE" w:rsidRDefault="00BA5372" w:rsidP="00BA5372">
      <w:pPr>
        <w:pStyle w:val="ParagraphStyle"/>
        <w:spacing w:line="276" w:lineRule="auto"/>
        <w:rPr>
          <w:rFonts w:ascii="Times New Roman" w:hAnsi="Times New Roman" w:cs="Times New Roman"/>
        </w:rPr>
      </w:pPr>
      <w:r w:rsidRPr="00C127FE">
        <w:rPr>
          <w:rFonts w:ascii="Times New Roman" w:hAnsi="Times New Roman" w:cs="Times New Roman"/>
        </w:rPr>
        <w:t xml:space="preserve">директор МОУ Дунаевской ООШ                         </w:t>
      </w:r>
    </w:p>
    <w:p w:rsidR="00BA5372" w:rsidRPr="00C127FE" w:rsidRDefault="00BA5372" w:rsidP="00BA5372">
      <w:pPr>
        <w:pStyle w:val="ParagraphStyle"/>
        <w:spacing w:line="276" w:lineRule="auto"/>
        <w:rPr>
          <w:rFonts w:ascii="Times New Roman" w:hAnsi="Times New Roman" w:cs="Times New Roman"/>
        </w:rPr>
      </w:pPr>
      <w:r w:rsidRPr="00C127FE">
        <w:rPr>
          <w:rFonts w:ascii="Times New Roman" w:hAnsi="Times New Roman" w:cs="Times New Roman"/>
        </w:rPr>
        <w:t xml:space="preserve">__________ / Кошелева С.Г.                                  </w:t>
      </w:r>
    </w:p>
    <w:p w:rsidR="00BA5372" w:rsidRPr="00C127FE" w:rsidRDefault="00BA5372" w:rsidP="00BA5372">
      <w:pPr>
        <w:pStyle w:val="ParagraphStyle"/>
        <w:spacing w:line="276" w:lineRule="auto"/>
        <w:ind w:firstLine="450"/>
        <w:rPr>
          <w:rFonts w:ascii="Times New Roman" w:hAnsi="Times New Roman" w:cs="Times New Roman"/>
        </w:rPr>
      </w:pPr>
    </w:p>
    <w:p w:rsidR="00F52B78" w:rsidRDefault="00F52B78" w:rsidP="00F52B78">
      <w:pPr>
        <w:jc w:val="center"/>
        <w:rPr>
          <w:rFonts w:ascii="Times New Roman" w:hAnsi="Times New Roman" w:cs="Times New Roman"/>
          <w:b/>
          <w:sz w:val="28"/>
          <w:szCs w:val="28"/>
        </w:rPr>
      </w:pPr>
      <w:r w:rsidRPr="00F52B78">
        <w:rPr>
          <w:rFonts w:ascii="Times New Roman" w:hAnsi="Times New Roman" w:cs="Times New Roman"/>
          <w:b/>
          <w:sz w:val="28"/>
          <w:szCs w:val="28"/>
        </w:rPr>
        <w:t xml:space="preserve">Положение </w:t>
      </w:r>
    </w:p>
    <w:p w:rsidR="00F52B78" w:rsidRPr="00F52B78" w:rsidRDefault="00F52B78" w:rsidP="00F52B78">
      <w:pPr>
        <w:jc w:val="center"/>
        <w:rPr>
          <w:rFonts w:ascii="Times New Roman" w:hAnsi="Times New Roman" w:cs="Times New Roman"/>
          <w:b/>
          <w:sz w:val="28"/>
          <w:szCs w:val="28"/>
        </w:rPr>
      </w:pPr>
      <w:r w:rsidRPr="00F52B78">
        <w:rPr>
          <w:rFonts w:ascii="Times New Roman" w:hAnsi="Times New Roman" w:cs="Times New Roman"/>
          <w:b/>
          <w:sz w:val="28"/>
          <w:szCs w:val="28"/>
        </w:rPr>
        <w:t>об использовании мобильных (сотовых) телефонов</w:t>
      </w:r>
    </w:p>
    <w:p w:rsidR="00F52B78" w:rsidRPr="00F52B78" w:rsidRDefault="00F52B78" w:rsidP="00F52B78">
      <w:pPr>
        <w:jc w:val="center"/>
        <w:rPr>
          <w:rFonts w:ascii="Times New Roman" w:hAnsi="Times New Roman" w:cs="Times New Roman"/>
          <w:b/>
          <w:sz w:val="28"/>
          <w:szCs w:val="28"/>
        </w:rPr>
      </w:pPr>
      <w:r w:rsidRPr="00F52B78">
        <w:rPr>
          <w:rFonts w:ascii="Times New Roman" w:hAnsi="Times New Roman" w:cs="Times New Roman"/>
          <w:b/>
          <w:sz w:val="28"/>
          <w:szCs w:val="28"/>
        </w:rPr>
        <w:t xml:space="preserve"> и других средств коммуникации в</w:t>
      </w:r>
      <w:r w:rsidRPr="00F52B78">
        <w:rPr>
          <w:rFonts w:ascii="Times New Roman" w:hAnsi="Times New Roman" w:cs="Times New Roman"/>
          <w:b/>
          <w:i/>
          <w:sz w:val="28"/>
          <w:szCs w:val="28"/>
        </w:rPr>
        <w:t xml:space="preserve"> </w:t>
      </w:r>
      <w:r w:rsidRPr="00F52B78">
        <w:rPr>
          <w:rFonts w:ascii="Times New Roman" w:hAnsi="Times New Roman" w:cs="Times New Roman"/>
          <w:b/>
          <w:sz w:val="28"/>
          <w:szCs w:val="28"/>
        </w:rPr>
        <w:t>МОУ Дунаевской ООШ</w:t>
      </w:r>
    </w:p>
    <w:p w:rsidR="00F52B78" w:rsidRPr="00F52B78" w:rsidRDefault="00F52B78" w:rsidP="00F52B78">
      <w:pPr>
        <w:rPr>
          <w:rFonts w:ascii="Times New Roman" w:hAnsi="Times New Roman" w:cs="Times New Roman"/>
          <w:sz w:val="24"/>
          <w:szCs w:val="24"/>
        </w:rPr>
      </w:pPr>
      <w:proofErr w:type="gramStart"/>
      <w:r w:rsidRPr="00F52B78">
        <w:rPr>
          <w:rFonts w:ascii="Times New Roman" w:hAnsi="Times New Roman" w:cs="Times New Roman"/>
          <w:sz w:val="24"/>
          <w:szCs w:val="24"/>
        </w:rPr>
        <w:t xml:space="preserve">(Разработано в соответствие с методическими рекомендациями об использовании устройств мобильной связи в общеобразовательных организациях (утв. Федеральной службой по надзору в сфере защиты прав потребителей и благополучия человека и Федеральной службой по надзору в сфере образования и науки от 14 августа 2019 г. №№ МР 2.4.0150-19/01-230/13-01) </w:t>
      </w:r>
      <w:proofErr w:type="gramEnd"/>
    </w:p>
    <w:p w:rsidR="00F52B78" w:rsidRDefault="00F52B78" w:rsidP="00F52B78">
      <w:pPr>
        <w:rPr>
          <w:rFonts w:ascii="Times New Roman" w:hAnsi="Times New Roman" w:cs="Times New Roman"/>
          <w:sz w:val="24"/>
          <w:szCs w:val="24"/>
        </w:rPr>
      </w:pPr>
      <w:r w:rsidRPr="00F52B78">
        <w:rPr>
          <w:rFonts w:ascii="Times New Roman" w:hAnsi="Times New Roman" w:cs="Times New Roman"/>
          <w:b/>
          <w:sz w:val="24"/>
          <w:szCs w:val="24"/>
        </w:rPr>
        <w:t>1.Общие положения</w:t>
      </w:r>
      <w:r w:rsidRPr="00F52B78">
        <w:rPr>
          <w:rFonts w:ascii="Times New Roman" w:hAnsi="Times New Roman" w:cs="Times New Roman"/>
          <w:sz w:val="24"/>
          <w:szCs w:val="24"/>
        </w:rPr>
        <w:t xml:space="preserve"> </w:t>
      </w:r>
    </w:p>
    <w:p w:rsidR="00F52B78" w:rsidRPr="00F52B78" w:rsidRDefault="00F52B78" w:rsidP="00F52B78">
      <w:pPr>
        <w:rPr>
          <w:rFonts w:ascii="Times New Roman" w:hAnsi="Times New Roman" w:cs="Times New Roman"/>
          <w:sz w:val="24"/>
          <w:szCs w:val="24"/>
        </w:rPr>
      </w:pPr>
      <w:r w:rsidRPr="00F52B78">
        <w:rPr>
          <w:rFonts w:ascii="Times New Roman" w:hAnsi="Times New Roman" w:cs="Times New Roman"/>
          <w:sz w:val="24"/>
          <w:szCs w:val="24"/>
        </w:rPr>
        <w:t xml:space="preserve">1.1. Настоящее Положение устанавливается для учащихся и работников </w:t>
      </w:r>
      <w:proofErr w:type="gramStart"/>
      <w:r w:rsidRPr="00F52B78">
        <w:rPr>
          <w:rFonts w:ascii="Times New Roman" w:hAnsi="Times New Roman" w:cs="Times New Roman"/>
          <w:sz w:val="24"/>
          <w:szCs w:val="24"/>
        </w:rPr>
        <w:t>учреждения</w:t>
      </w:r>
      <w:proofErr w:type="gramEnd"/>
      <w:r w:rsidRPr="00F52B78">
        <w:rPr>
          <w:rFonts w:ascii="Times New Roman" w:hAnsi="Times New Roman" w:cs="Times New Roman"/>
          <w:sz w:val="24"/>
          <w:szCs w:val="24"/>
        </w:rPr>
        <w:t xml:space="preserve"> и имеют своей целью способствовать улучшению организации режима работы МОУ Дунаевской ООШ, защите гражданских прав всех субъектов образовательного процесса: обучающихся, родителей, работников учреждения.</w:t>
      </w:r>
    </w:p>
    <w:p w:rsidR="00F52B78" w:rsidRPr="00F52B78" w:rsidRDefault="00F52B78" w:rsidP="00F52B78">
      <w:pPr>
        <w:rPr>
          <w:rFonts w:ascii="Times New Roman" w:hAnsi="Times New Roman" w:cs="Times New Roman"/>
          <w:sz w:val="24"/>
          <w:szCs w:val="24"/>
        </w:rPr>
      </w:pPr>
      <w:r w:rsidRPr="00F52B78">
        <w:rPr>
          <w:rFonts w:ascii="Times New Roman" w:hAnsi="Times New Roman" w:cs="Times New Roman"/>
          <w:sz w:val="24"/>
          <w:szCs w:val="24"/>
        </w:rPr>
        <w:t xml:space="preserve"> 1.2. Соблюдение Положения содействует повышению качества и эффективности получаемых образовательных услуг, способствует созданию психологически комфортных условий учебного процесса, обеспечивает защиту школьного пространства от попыток пропаганды культа насилия и жестокости. </w:t>
      </w:r>
    </w:p>
    <w:p w:rsidR="00F52B78" w:rsidRPr="00F52B78" w:rsidRDefault="00F52B78" w:rsidP="00F52B78">
      <w:pPr>
        <w:rPr>
          <w:rFonts w:ascii="Times New Roman" w:hAnsi="Times New Roman" w:cs="Times New Roman"/>
          <w:sz w:val="24"/>
          <w:szCs w:val="24"/>
        </w:rPr>
      </w:pPr>
      <w:r w:rsidRPr="00F52B78">
        <w:rPr>
          <w:rFonts w:ascii="Times New Roman" w:hAnsi="Times New Roman" w:cs="Times New Roman"/>
          <w:sz w:val="24"/>
          <w:szCs w:val="24"/>
        </w:rPr>
        <w:t xml:space="preserve">1.3. </w:t>
      </w:r>
      <w:proofErr w:type="gramStart"/>
      <w:r w:rsidRPr="00F52B78">
        <w:rPr>
          <w:rFonts w:ascii="Times New Roman" w:hAnsi="Times New Roman" w:cs="Times New Roman"/>
          <w:sz w:val="24"/>
          <w:szCs w:val="24"/>
        </w:rPr>
        <w:t xml:space="preserve">Положение также разработано в целях уменьшения вредного воздействия на обучающихся радиочастотного и электромагнитного излучения от сотовых (мобильных) телефонов, повышения уровня дисциплины. </w:t>
      </w:r>
      <w:proofErr w:type="gramEnd"/>
    </w:p>
    <w:p w:rsidR="00F52B78" w:rsidRPr="00F52B78" w:rsidRDefault="00F52B78" w:rsidP="00F52B78">
      <w:pPr>
        <w:rPr>
          <w:rFonts w:ascii="Times New Roman" w:hAnsi="Times New Roman" w:cs="Times New Roman"/>
          <w:sz w:val="24"/>
          <w:szCs w:val="24"/>
        </w:rPr>
      </w:pPr>
      <w:r w:rsidRPr="00F52B78">
        <w:rPr>
          <w:rFonts w:ascii="Times New Roman" w:hAnsi="Times New Roman" w:cs="Times New Roman"/>
          <w:sz w:val="24"/>
          <w:szCs w:val="24"/>
        </w:rPr>
        <w:t xml:space="preserve">1.4. Участники образовательного процесса имеют право пользования средствами мобильной связи на территории учреждения. </w:t>
      </w:r>
    </w:p>
    <w:p w:rsidR="00F52B78" w:rsidRPr="00F52B78" w:rsidRDefault="00F52B78" w:rsidP="00F52B78">
      <w:pPr>
        <w:rPr>
          <w:rFonts w:ascii="Times New Roman" w:hAnsi="Times New Roman" w:cs="Times New Roman"/>
          <w:sz w:val="24"/>
          <w:szCs w:val="24"/>
        </w:rPr>
      </w:pPr>
      <w:r w:rsidRPr="00F52B78">
        <w:rPr>
          <w:rFonts w:ascii="Times New Roman" w:hAnsi="Times New Roman" w:cs="Times New Roman"/>
          <w:sz w:val="24"/>
          <w:szCs w:val="24"/>
        </w:rPr>
        <w:t xml:space="preserve">1.5. Мобильный телефон является личной собственностью </w:t>
      </w:r>
      <w:proofErr w:type="gramStart"/>
      <w:r w:rsidRPr="00F52B78">
        <w:rPr>
          <w:rFonts w:ascii="Times New Roman" w:hAnsi="Times New Roman" w:cs="Times New Roman"/>
          <w:sz w:val="24"/>
          <w:szCs w:val="24"/>
        </w:rPr>
        <w:t>обучающегося</w:t>
      </w:r>
      <w:proofErr w:type="gramEnd"/>
      <w:r w:rsidRPr="00F52B78">
        <w:rPr>
          <w:rFonts w:ascii="Times New Roman" w:hAnsi="Times New Roman" w:cs="Times New Roman"/>
          <w:sz w:val="24"/>
          <w:szCs w:val="24"/>
        </w:rPr>
        <w:t xml:space="preserve">. </w:t>
      </w:r>
    </w:p>
    <w:p w:rsidR="00F52B78" w:rsidRPr="00F52B78" w:rsidRDefault="00F52B78" w:rsidP="00F52B78">
      <w:pPr>
        <w:rPr>
          <w:rFonts w:ascii="Times New Roman" w:hAnsi="Times New Roman" w:cs="Times New Roman"/>
          <w:sz w:val="24"/>
          <w:szCs w:val="24"/>
        </w:rPr>
      </w:pPr>
      <w:r w:rsidRPr="00F52B78">
        <w:rPr>
          <w:rFonts w:ascii="Times New Roman" w:hAnsi="Times New Roman" w:cs="Times New Roman"/>
          <w:sz w:val="24"/>
          <w:szCs w:val="24"/>
        </w:rPr>
        <w:lastRenderedPageBreak/>
        <w:t>1.6. В каждом учебном кабинете учреждения на стенде для документации или на другом видном месте должен находиться знак, на листе формата А</w:t>
      </w:r>
      <w:proofErr w:type="gramStart"/>
      <w:r w:rsidRPr="00F52B78">
        <w:rPr>
          <w:rFonts w:ascii="Times New Roman" w:hAnsi="Times New Roman" w:cs="Times New Roman"/>
          <w:sz w:val="24"/>
          <w:szCs w:val="24"/>
        </w:rPr>
        <w:t>4</w:t>
      </w:r>
      <w:proofErr w:type="gramEnd"/>
      <w:r w:rsidRPr="00F52B78">
        <w:rPr>
          <w:rFonts w:ascii="Times New Roman" w:hAnsi="Times New Roman" w:cs="Times New Roman"/>
          <w:sz w:val="24"/>
          <w:szCs w:val="24"/>
        </w:rPr>
        <w:t xml:space="preserve">, запрещающий использование мобильных телефонов. </w:t>
      </w:r>
    </w:p>
    <w:p w:rsidR="00F52B78" w:rsidRPr="00F52B78" w:rsidRDefault="00F52B78" w:rsidP="00F52B78">
      <w:pPr>
        <w:rPr>
          <w:rFonts w:ascii="Times New Roman" w:hAnsi="Times New Roman" w:cs="Times New Roman"/>
          <w:b/>
          <w:sz w:val="24"/>
          <w:szCs w:val="24"/>
        </w:rPr>
      </w:pPr>
      <w:r w:rsidRPr="00F52B78">
        <w:rPr>
          <w:rFonts w:ascii="Times New Roman" w:hAnsi="Times New Roman" w:cs="Times New Roman"/>
          <w:b/>
          <w:sz w:val="24"/>
          <w:szCs w:val="24"/>
        </w:rPr>
        <w:t xml:space="preserve">2. Условия применения сотовых телефонов в учреждении </w:t>
      </w:r>
    </w:p>
    <w:p w:rsidR="00F52B78" w:rsidRPr="00F52B78" w:rsidRDefault="00F52B78" w:rsidP="00F52B78">
      <w:pPr>
        <w:rPr>
          <w:rFonts w:ascii="Times New Roman" w:hAnsi="Times New Roman" w:cs="Times New Roman"/>
          <w:sz w:val="24"/>
          <w:szCs w:val="24"/>
        </w:rPr>
      </w:pPr>
      <w:r w:rsidRPr="00F52B78">
        <w:rPr>
          <w:rFonts w:ascii="Times New Roman" w:hAnsi="Times New Roman" w:cs="Times New Roman"/>
          <w:sz w:val="24"/>
          <w:szCs w:val="24"/>
        </w:rPr>
        <w:t>2.1. Использование средств мобильной связи (сотовых (мобильных) телефонов и смартфонов) даёт возможность:</w:t>
      </w:r>
    </w:p>
    <w:p w:rsidR="00F52B78" w:rsidRPr="00F52B78" w:rsidRDefault="00F52B78" w:rsidP="00F52B78">
      <w:pPr>
        <w:rPr>
          <w:rFonts w:ascii="Times New Roman" w:hAnsi="Times New Roman" w:cs="Times New Roman"/>
          <w:sz w:val="24"/>
          <w:szCs w:val="24"/>
        </w:rPr>
      </w:pPr>
      <w:r w:rsidRPr="00F52B78">
        <w:rPr>
          <w:rFonts w:ascii="Times New Roman" w:hAnsi="Times New Roman" w:cs="Times New Roman"/>
          <w:sz w:val="24"/>
          <w:szCs w:val="24"/>
        </w:rPr>
        <w:t xml:space="preserve"> - контролировать местонахождение ребёнка (обучающегося), его самочувствие; </w:t>
      </w:r>
    </w:p>
    <w:p w:rsidR="00F52B78" w:rsidRPr="00F52B78" w:rsidRDefault="00F52B78" w:rsidP="00F52B78">
      <w:pPr>
        <w:rPr>
          <w:rFonts w:ascii="Times New Roman" w:hAnsi="Times New Roman" w:cs="Times New Roman"/>
          <w:sz w:val="24"/>
          <w:szCs w:val="24"/>
        </w:rPr>
      </w:pPr>
      <w:r w:rsidRPr="00F52B78">
        <w:rPr>
          <w:rFonts w:ascii="Times New Roman" w:hAnsi="Times New Roman" w:cs="Times New Roman"/>
          <w:sz w:val="24"/>
          <w:szCs w:val="24"/>
        </w:rPr>
        <w:t xml:space="preserve"> - осуществлять обмен различными видами информации. </w:t>
      </w:r>
    </w:p>
    <w:p w:rsidR="00F52B78" w:rsidRPr="00F52B78" w:rsidRDefault="00F52B78" w:rsidP="00F52B78">
      <w:pPr>
        <w:rPr>
          <w:rFonts w:ascii="Times New Roman" w:hAnsi="Times New Roman" w:cs="Times New Roman"/>
          <w:sz w:val="24"/>
          <w:szCs w:val="24"/>
        </w:rPr>
      </w:pPr>
      <w:r w:rsidRPr="00F52B78">
        <w:rPr>
          <w:rFonts w:ascii="Times New Roman" w:hAnsi="Times New Roman" w:cs="Times New Roman"/>
          <w:sz w:val="24"/>
          <w:szCs w:val="24"/>
        </w:rPr>
        <w:t xml:space="preserve">2.2. Не допускается пользование средствами мобильной связи (сотовый (мобильный) телефон) во время ведения образовательного процесса (урочная деятельность, внеклассные мероприятия) в учреждении. </w:t>
      </w:r>
    </w:p>
    <w:p w:rsidR="00F52B78" w:rsidRPr="00F52B78" w:rsidRDefault="00F52B78" w:rsidP="00F52B78">
      <w:pPr>
        <w:rPr>
          <w:rFonts w:ascii="Times New Roman" w:hAnsi="Times New Roman" w:cs="Times New Roman"/>
          <w:sz w:val="24"/>
          <w:szCs w:val="24"/>
        </w:rPr>
      </w:pPr>
      <w:r w:rsidRPr="00F52B78">
        <w:rPr>
          <w:rFonts w:ascii="Times New Roman" w:hAnsi="Times New Roman" w:cs="Times New Roman"/>
          <w:sz w:val="24"/>
          <w:szCs w:val="24"/>
        </w:rPr>
        <w:t xml:space="preserve">2.3. На период ведения образовательного процесса (урочная деятельность, внеклассные мероприятия) в учреждении владелец сотового (мобильного) телефона должен отключить его, либо отключить звуковой сигнал </w:t>
      </w:r>
      <w:proofErr w:type="gramStart"/>
      <w:r w:rsidRPr="00F52B78">
        <w:rPr>
          <w:rFonts w:ascii="Times New Roman" w:hAnsi="Times New Roman" w:cs="Times New Roman"/>
          <w:sz w:val="24"/>
          <w:szCs w:val="24"/>
        </w:rPr>
        <w:t>телефона</w:t>
      </w:r>
      <w:proofErr w:type="gramEnd"/>
      <w:r w:rsidRPr="00F52B78">
        <w:rPr>
          <w:rFonts w:ascii="Times New Roman" w:hAnsi="Times New Roman" w:cs="Times New Roman"/>
          <w:sz w:val="24"/>
          <w:szCs w:val="24"/>
        </w:rPr>
        <w:t xml:space="preserve"> поставив его в режим </w:t>
      </w:r>
      <w:proofErr w:type="spellStart"/>
      <w:r w:rsidRPr="00F52B78">
        <w:rPr>
          <w:rFonts w:ascii="Times New Roman" w:hAnsi="Times New Roman" w:cs="Times New Roman"/>
          <w:sz w:val="24"/>
          <w:szCs w:val="24"/>
        </w:rPr>
        <w:t>вибровызова</w:t>
      </w:r>
      <w:proofErr w:type="spellEnd"/>
      <w:r w:rsidRPr="00F52B78">
        <w:rPr>
          <w:rFonts w:ascii="Times New Roman" w:hAnsi="Times New Roman" w:cs="Times New Roman"/>
          <w:sz w:val="24"/>
          <w:szCs w:val="24"/>
        </w:rPr>
        <w:t xml:space="preserve">. </w:t>
      </w:r>
    </w:p>
    <w:p w:rsidR="00F52B78" w:rsidRPr="00F52B78" w:rsidRDefault="00F52B78" w:rsidP="00F52B78">
      <w:pPr>
        <w:rPr>
          <w:rFonts w:ascii="Times New Roman" w:hAnsi="Times New Roman" w:cs="Times New Roman"/>
          <w:sz w:val="24"/>
          <w:szCs w:val="24"/>
        </w:rPr>
      </w:pPr>
      <w:r w:rsidRPr="00F52B78">
        <w:rPr>
          <w:rFonts w:ascii="Times New Roman" w:hAnsi="Times New Roman" w:cs="Times New Roman"/>
          <w:sz w:val="24"/>
          <w:szCs w:val="24"/>
        </w:rPr>
        <w:t xml:space="preserve">2.4. Средства мобильной связи во время ведения образовательного процесса в учреждении должны находиться в специально отведенных для этих целях местах, оборудованных в каждом учебном классе. </w:t>
      </w:r>
    </w:p>
    <w:p w:rsidR="00F52B78" w:rsidRPr="00F52B78" w:rsidRDefault="00F52B78" w:rsidP="00F52B78">
      <w:pPr>
        <w:rPr>
          <w:rFonts w:ascii="Times New Roman" w:hAnsi="Times New Roman" w:cs="Times New Roman"/>
          <w:sz w:val="24"/>
          <w:szCs w:val="24"/>
        </w:rPr>
      </w:pPr>
      <w:r w:rsidRPr="00F52B78">
        <w:rPr>
          <w:rFonts w:ascii="Times New Roman" w:hAnsi="Times New Roman" w:cs="Times New Roman"/>
          <w:sz w:val="24"/>
          <w:szCs w:val="24"/>
        </w:rPr>
        <w:t xml:space="preserve">2.5. </w:t>
      </w:r>
      <w:proofErr w:type="gramStart"/>
      <w:r w:rsidRPr="00F52B78">
        <w:rPr>
          <w:rFonts w:ascii="Times New Roman" w:hAnsi="Times New Roman" w:cs="Times New Roman"/>
          <w:sz w:val="24"/>
          <w:szCs w:val="24"/>
        </w:rPr>
        <w:t xml:space="preserve">Пользование мобильной связью обучающимися учреждения разрешается в перерывах между уроками в здании учреждения. </w:t>
      </w:r>
      <w:proofErr w:type="gramEnd"/>
    </w:p>
    <w:p w:rsidR="00F52B78" w:rsidRPr="00F52B78" w:rsidRDefault="00F52B78" w:rsidP="00F52B78">
      <w:pPr>
        <w:rPr>
          <w:rFonts w:ascii="Times New Roman" w:hAnsi="Times New Roman" w:cs="Times New Roman"/>
          <w:sz w:val="24"/>
          <w:szCs w:val="24"/>
        </w:rPr>
      </w:pPr>
      <w:r w:rsidRPr="00F52B78">
        <w:rPr>
          <w:rFonts w:ascii="Times New Roman" w:hAnsi="Times New Roman" w:cs="Times New Roman"/>
          <w:sz w:val="24"/>
          <w:szCs w:val="24"/>
        </w:rPr>
        <w:t>2.6. Ответственность за сохранность сотового (мобильного) телефона лежит только на его владельце (родителях, законных представителях владельца). Все случаи хищения имущества рассматриваются в установленном законом порядке и преследуются в соответствии с законодательством РФ.</w:t>
      </w:r>
    </w:p>
    <w:p w:rsidR="00F52B78" w:rsidRPr="00F52B78" w:rsidRDefault="00F52B78" w:rsidP="00F52B78">
      <w:pPr>
        <w:rPr>
          <w:rFonts w:ascii="Times New Roman" w:hAnsi="Times New Roman" w:cs="Times New Roman"/>
          <w:sz w:val="24"/>
          <w:szCs w:val="24"/>
        </w:rPr>
      </w:pPr>
      <w:r w:rsidRPr="00F52B78">
        <w:rPr>
          <w:rFonts w:ascii="Times New Roman" w:hAnsi="Times New Roman" w:cs="Times New Roman"/>
          <w:sz w:val="24"/>
          <w:szCs w:val="24"/>
        </w:rPr>
        <w:t xml:space="preserve"> 2.7. Обучающиеся могут использовать на уроке планшеты или электронные книги в рамках учебной программы только с разрешения учителя и с учетом норм, установленных </w:t>
      </w:r>
      <w:proofErr w:type="spellStart"/>
      <w:r w:rsidRPr="00F52B78">
        <w:rPr>
          <w:rFonts w:ascii="Times New Roman" w:hAnsi="Times New Roman" w:cs="Times New Roman"/>
          <w:sz w:val="24"/>
          <w:szCs w:val="24"/>
        </w:rPr>
        <w:t>СанПиНом</w:t>
      </w:r>
      <w:proofErr w:type="spellEnd"/>
      <w:r w:rsidRPr="00F52B78">
        <w:rPr>
          <w:rFonts w:ascii="Times New Roman" w:hAnsi="Times New Roman" w:cs="Times New Roman"/>
          <w:sz w:val="24"/>
          <w:szCs w:val="24"/>
        </w:rPr>
        <w:t xml:space="preserve">. </w:t>
      </w:r>
    </w:p>
    <w:p w:rsidR="00F52B78" w:rsidRPr="00F52B78" w:rsidRDefault="00F52B78" w:rsidP="00F52B78">
      <w:pPr>
        <w:rPr>
          <w:rFonts w:ascii="Times New Roman" w:hAnsi="Times New Roman" w:cs="Times New Roman"/>
          <w:sz w:val="24"/>
          <w:szCs w:val="24"/>
        </w:rPr>
      </w:pPr>
      <w:r w:rsidRPr="00F52B78">
        <w:rPr>
          <w:rFonts w:ascii="Times New Roman" w:hAnsi="Times New Roman" w:cs="Times New Roman"/>
          <w:sz w:val="24"/>
          <w:szCs w:val="24"/>
        </w:rPr>
        <w:t>2.8. Педагогическим работникам, также запрещено пользоваться мобильным телефоном во время проведения ими учебных занятий (за исключением экстренных случаев). Во внеурочное же время они обязаны максимально ограничивать себя в пользовании телефоном в присутствии обучающихся. Учителя во время урока имеют право пользоваться лишь одной функцией телефона – часами</w:t>
      </w:r>
    </w:p>
    <w:p w:rsidR="00F52B78" w:rsidRDefault="00F52B78" w:rsidP="00F52B78">
      <w:pPr>
        <w:rPr>
          <w:rFonts w:ascii="Times New Roman" w:hAnsi="Times New Roman" w:cs="Times New Roman"/>
          <w:sz w:val="24"/>
          <w:szCs w:val="24"/>
        </w:rPr>
      </w:pPr>
    </w:p>
    <w:p w:rsidR="00F52B78" w:rsidRDefault="00F52B78" w:rsidP="00F52B78">
      <w:pPr>
        <w:rPr>
          <w:rFonts w:ascii="Times New Roman" w:hAnsi="Times New Roman" w:cs="Times New Roman"/>
          <w:sz w:val="24"/>
          <w:szCs w:val="24"/>
        </w:rPr>
      </w:pPr>
    </w:p>
    <w:p w:rsidR="00F52B78" w:rsidRDefault="00F52B78" w:rsidP="00F52B78">
      <w:pPr>
        <w:rPr>
          <w:rFonts w:ascii="Times New Roman" w:hAnsi="Times New Roman" w:cs="Times New Roman"/>
          <w:sz w:val="24"/>
          <w:szCs w:val="24"/>
        </w:rPr>
      </w:pPr>
    </w:p>
    <w:p w:rsidR="00F52B78" w:rsidRPr="00F52B78" w:rsidRDefault="00F52B78" w:rsidP="00F52B78">
      <w:pPr>
        <w:rPr>
          <w:rFonts w:ascii="Times New Roman" w:hAnsi="Times New Roman" w:cs="Times New Roman"/>
          <w:b/>
          <w:sz w:val="24"/>
          <w:szCs w:val="24"/>
        </w:rPr>
      </w:pPr>
      <w:r w:rsidRPr="00F52B78">
        <w:rPr>
          <w:rFonts w:ascii="Times New Roman" w:hAnsi="Times New Roman" w:cs="Times New Roman"/>
          <w:sz w:val="24"/>
          <w:szCs w:val="24"/>
        </w:rPr>
        <w:lastRenderedPageBreak/>
        <w:t xml:space="preserve"> </w:t>
      </w:r>
      <w:r w:rsidRPr="00F52B78">
        <w:rPr>
          <w:rFonts w:ascii="Times New Roman" w:hAnsi="Times New Roman" w:cs="Times New Roman"/>
          <w:b/>
          <w:sz w:val="24"/>
          <w:szCs w:val="24"/>
        </w:rPr>
        <w:t>3. Пользователь имеет право</w:t>
      </w:r>
    </w:p>
    <w:p w:rsidR="00F52B78" w:rsidRPr="00F52B78" w:rsidRDefault="00F52B78" w:rsidP="00F52B78">
      <w:pPr>
        <w:rPr>
          <w:rFonts w:ascii="Times New Roman" w:hAnsi="Times New Roman" w:cs="Times New Roman"/>
          <w:sz w:val="24"/>
          <w:szCs w:val="24"/>
        </w:rPr>
      </w:pPr>
      <w:r w:rsidRPr="00F52B78">
        <w:rPr>
          <w:rFonts w:ascii="Times New Roman" w:hAnsi="Times New Roman" w:cs="Times New Roman"/>
          <w:sz w:val="24"/>
          <w:szCs w:val="24"/>
        </w:rPr>
        <w:t xml:space="preserve"> 3.1. Вне учебных занятий применять мобильный телефон в здании учреждения как современное средство коммуникации: осуществлять звонки; посылать sms-сообщения; обмениваться информацией.</w:t>
      </w:r>
    </w:p>
    <w:p w:rsidR="00F52B78" w:rsidRPr="00F52B78" w:rsidRDefault="00F52B78" w:rsidP="00F52B78">
      <w:pPr>
        <w:rPr>
          <w:rFonts w:ascii="Times New Roman" w:hAnsi="Times New Roman" w:cs="Times New Roman"/>
          <w:sz w:val="24"/>
          <w:szCs w:val="24"/>
        </w:rPr>
      </w:pPr>
      <w:r w:rsidRPr="00F52B78">
        <w:rPr>
          <w:rFonts w:ascii="Times New Roman" w:hAnsi="Times New Roman" w:cs="Times New Roman"/>
          <w:sz w:val="24"/>
          <w:szCs w:val="24"/>
        </w:rPr>
        <w:t xml:space="preserve"> </w:t>
      </w:r>
      <w:r w:rsidRPr="00F52B78">
        <w:rPr>
          <w:rFonts w:ascii="Times New Roman" w:hAnsi="Times New Roman" w:cs="Times New Roman"/>
          <w:b/>
          <w:sz w:val="24"/>
          <w:szCs w:val="24"/>
        </w:rPr>
        <w:t>4. Обучающимся (пользователям) запрещается</w:t>
      </w:r>
      <w:r w:rsidRPr="00F52B78">
        <w:rPr>
          <w:rFonts w:ascii="Times New Roman" w:hAnsi="Times New Roman" w:cs="Times New Roman"/>
          <w:sz w:val="24"/>
          <w:szCs w:val="24"/>
        </w:rPr>
        <w:t xml:space="preserve"> </w:t>
      </w:r>
    </w:p>
    <w:p w:rsidR="00F52B78" w:rsidRPr="00F52B78" w:rsidRDefault="00F52B78" w:rsidP="00F52B78">
      <w:pPr>
        <w:rPr>
          <w:rFonts w:ascii="Times New Roman" w:hAnsi="Times New Roman" w:cs="Times New Roman"/>
          <w:sz w:val="24"/>
          <w:szCs w:val="24"/>
        </w:rPr>
      </w:pPr>
      <w:r w:rsidRPr="00F52B78">
        <w:rPr>
          <w:rFonts w:ascii="Times New Roman" w:hAnsi="Times New Roman" w:cs="Times New Roman"/>
          <w:sz w:val="24"/>
          <w:szCs w:val="24"/>
        </w:rPr>
        <w:t xml:space="preserve">4.1. Использовать сотовый (мобильный) телефон в период образовательного процесса в любом режиме (в том числе как калькулятор, записную книжку, часы и т.д.). </w:t>
      </w:r>
    </w:p>
    <w:p w:rsidR="00F52B78" w:rsidRPr="00F52B78" w:rsidRDefault="00F52B78" w:rsidP="00F52B78">
      <w:pPr>
        <w:rPr>
          <w:rFonts w:ascii="Times New Roman" w:hAnsi="Times New Roman" w:cs="Times New Roman"/>
          <w:sz w:val="24"/>
          <w:szCs w:val="24"/>
        </w:rPr>
      </w:pPr>
      <w:r w:rsidRPr="00F52B78">
        <w:rPr>
          <w:rFonts w:ascii="Times New Roman" w:hAnsi="Times New Roman" w:cs="Times New Roman"/>
          <w:sz w:val="24"/>
          <w:szCs w:val="24"/>
        </w:rPr>
        <w:t xml:space="preserve">4.2. Использовать сотовый (мобильный) телефон как фото - (видео) камеру, осуществлять и принимать звонки и сообщения на уроках, прослушивать радио и музыку нарушая тем самым права участников образовательного процесса. </w:t>
      </w:r>
    </w:p>
    <w:p w:rsidR="00F52B78" w:rsidRPr="00F52B78" w:rsidRDefault="00F52B78" w:rsidP="00F52B78">
      <w:pPr>
        <w:rPr>
          <w:rFonts w:ascii="Times New Roman" w:hAnsi="Times New Roman" w:cs="Times New Roman"/>
          <w:sz w:val="24"/>
          <w:szCs w:val="24"/>
        </w:rPr>
      </w:pPr>
      <w:r w:rsidRPr="00F52B78">
        <w:rPr>
          <w:rFonts w:ascii="Times New Roman" w:hAnsi="Times New Roman" w:cs="Times New Roman"/>
          <w:sz w:val="24"/>
          <w:szCs w:val="24"/>
        </w:rPr>
        <w:t>4.3. Прослушивать радио и музыку без наушников в помещении учреждения.</w:t>
      </w:r>
    </w:p>
    <w:p w:rsidR="00F52B78" w:rsidRPr="00F52B78" w:rsidRDefault="00F52B78" w:rsidP="00F52B78">
      <w:pPr>
        <w:rPr>
          <w:rFonts w:ascii="Times New Roman" w:hAnsi="Times New Roman" w:cs="Times New Roman"/>
          <w:sz w:val="24"/>
          <w:szCs w:val="24"/>
        </w:rPr>
      </w:pPr>
      <w:r w:rsidRPr="00F52B78">
        <w:rPr>
          <w:rFonts w:ascii="Times New Roman" w:hAnsi="Times New Roman" w:cs="Times New Roman"/>
          <w:sz w:val="24"/>
          <w:szCs w:val="24"/>
        </w:rPr>
        <w:t xml:space="preserve"> 4.4. Демонстрировать фотографии и снимки, видеозаписи, оскорбляющие достоинство человека, пропагандировать жестокость и насилие посредством сотового (мобильного) телефона, сознательно наносить вред имиджу учреждению. </w:t>
      </w:r>
    </w:p>
    <w:p w:rsidR="00F52B78" w:rsidRPr="00F52B78" w:rsidRDefault="00F52B78" w:rsidP="00F52B78">
      <w:pPr>
        <w:rPr>
          <w:rFonts w:ascii="Times New Roman" w:hAnsi="Times New Roman" w:cs="Times New Roman"/>
          <w:sz w:val="24"/>
          <w:szCs w:val="24"/>
        </w:rPr>
      </w:pPr>
      <w:r w:rsidRPr="00F52B78">
        <w:rPr>
          <w:rFonts w:ascii="Times New Roman" w:hAnsi="Times New Roman" w:cs="Times New Roman"/>
          <w:sz w:val="24"/>
          <w:szCs w:val="24"/>
        </w:rPr>
        <w:t xml:space="preserve">4.5. </w:t>
      </w:r>
      <w:proofErr w:type="gramStart"/>
      <w:r w:rsidRPr="00F52B78">
        <w:rPr>
          <w:rFonts w:ascii="Times New Roman" w:hAnsi="Times New Roman" w:cs="Times New Roman"/>
          <w:sz w:val="24"/>
          <w:szCs w:val="24"/>
        </w:rPr>
        <w:t>Обучающимся строго запрещено вешать телефон на шею, хранить его в карманах одежды, а также подключать телефон к электрическим сетям образовательного учреждения для зарядки.</w:t>
      </w:r>
      <w:proofErr w:type="gramEnd"/>
    </w:p>
    <w:p w:rsidR="00F52B78" w:rsidRPr="00F52B78" w:rsidRDefault="00F52B78" w:rsidP="00F52B78">
      <w:pPr>
        <w:rPr>
          <w:rFonts w:ascii="Times New Roman" w:hAnsi="Times New Roman" w:cs="Times New Roman"/>
          <w:sz w:val="24"/>
          <w:szCs w:val="24"/>
        </w:rPr>
      </w:pPr>
      <w:r w:rsidRPr="00F52B78">
        <w:rPr>
          <w:rFonts w:ascii="Times New Roman" w:hAnsi="Times New Roman" w:cs="Times New Roman"/>
          <w:sz w:val="24"/>
          <w:szCs w:val="24"/>
        </w:rPr>
        <w:t xml:space="preserve"> </w:t>
      </w:r>
      <w:r w:rsidRPr="00F52B78">
        <w:rPr>
          <w:rFonts w:ascii="Times New Roman" w:hAnsi="Times New Roman" w:cs="Times New Roman"/>
          <w:b/>
          <w:sz w:val="24"/>
          <w:szCs w:val="24"/>
        </w:rPr>
        <w:t>5. Ответственность за нарушение Положения</w:t>
      </w:r>
      <w:r w:rsidRPr="00F52B78">
        <w:rPr>
          <w:rFonts w:ascii="Times New Roman" w:hAnsi="Times New Roman" w:cs="Times New Roman"/>
          <w:sz w:val="24"/>
          <w:szCs w:val="24"/>
        </w:rPr>
        <w:t xml:space="preserve"> </w:t>
      </w:r>
    </w:p>
    <w:p w:rsidR="00F52B78" w:rsidRPr="00F52B78" w:rsidRDefault="00F52B78" w:rsidP="00F52B78">
      <w:pPr>
        <w:rPr>
          <w:rFonts w:ascii="Times New Roman" w:hAnsi="Times New Roman" w:cs="Times New Roman"/>
          <w:sz w:val="24"/>
          <w:szCs w:val="24"/>
        </w:rPr>
      </w:pPr>
      <w:r w:rsidRPr="00F52B78">
        <w:rPr>
          <w:rFonts w:ascii="Times New Roman" w:hAnsi="Times New Roman" w:cs="Times New Roman"/>
          <w:sz w:val="24"/>
          <w:szCs w:val="24"/>
        </w:rPr>
        <w:t>5.1. В случае отказа пользователя выполнять условия пользования сотовым (мобильным) телефоном, обозначенными в данном Положении делает запись о замечании в дневнике обучающегося и вызывает его после окончания уроков для беседы с классным руководителем, который ставит в известность родителей о нарушении данного Положения.</w:t>
      </w:r>
    </w:p>
    <w:p w:rsidR="00F52B78" w:rsidRPr="00F52B78" w:rsidRDefault="00F52B78" w:rsidP="00F52B78">
      <w:pPr>
        <w:rPr>
          <w:rFonts w:ascii="Times New Roman" w:hAnsi="Times New Roman" w:cs="Times New Roman"/>
          <w:sz w:val="24"/>
          <w:szCs w:val="24"/>
        </w:rPr>
      </w:pPr>
      <w:r w:rsidRPr="00F52B78">
        <w:rPr>
          <w:rFonts w:ascii="Times New Roman" w:hAnsi="Times New Roman" w:cs="Times New Roman"/>
          <w:sz w:val="24"/>
          <w:szCs w:val="24"/>
        </w:rPr>
        <w:t xml:space="preserve"> 5.2. За неоднократное нарушение, оформленной докладной на имя директора, проводится разъяснительная беседа с </w:t>
      </w:r>
      <w:proofErr w:type="gramStart"/>
      <w:r w:rsidRPr="00F52B78">
        <w:rPr>
          <w:rFonts w:ascii="Times New Roman" w:hAnsi="Times New Roman" w:cs="Times New Roman"/>
          <w:sz w:val="24"/>
          <w:szCs w:val="24"/>
        </w:rPr>
        <w:t>обучающимися</w:t>
      </w:r>
      <w:proofErr w:type="gramEnd"/>
      <w:r w:rsidRPr="00F52B78">
        <w:rPr>
          <w:rFonts w:ascii="Times New Roman" w:hAnsi="Times New Roman" w:cs="Times New Roman"/>
          <w:sz w:val="24"/>
          <w:szCs w:val="24"/>
        </w:rPr>
        <w:t xml:space="preserve"> в присутствии родителей (законных представителей). 5.3. При повторных фактах нарушения обучающемуся (с предоставлением объяснительной записки) объявляется выговор, сотовый телефон передается на ответственное хранение директору (заместителю директора). Сотовый телефон передается родителям обучающегося, после проведения собеседование с администрацией учреждения. По согласованию с родителями (законными представителями) накладывается запрет ношения сотового телефона на ограниченный срок.</w:t>
      </w:r>
    </w:p>
    <w:p w:rsidR="00F52B78" w:rsidRPr="00F52B78" w:rsidRDefault="00F52B78" w:rsidP="00F52B78">
      <w:pPr>
        <w:rPr>
          <w:rFonts w:ascii="Times New Roman" w:hAnsi="Times New Roman" w:cs="Times New Roman"/>
          <w:b/>
          <w:sz w:val="24"/>
          <w:szCs w:val="24"/>
        </w:rPr>
      </w:pPr>
      <w:r w:rsidRPr="00F52B78">
        <w:rPr>
          <w:rFonts w:ascii="Times New Roman" w:hAnsi="Times New Roman" w:cs="Times New Roman"/>
          <w:sz w:val="24"/>
          <w:szCs w:val="24"/>
        </w:rPr>
        <w:t xml:space="preserve"> 5.4. В случаях систематических нарушений со </w:t>
      </w:r>
      <w:proofErr w:type="gramStart"/>
      <w:r w:rsidRPr="00F52B78">
        <w:rPr>
          <w:rFonts w:ascii="Times New Roman" w:hAnsi="Times New Roman" w:cs="Times New Roman"/>
          <w:sz w:val="24"/>
          <w:szCs w:val="24"/>
        </w:rPr>
        <w:t>стороны</w:t>
      </w:r>
      <w:proofErr w:type="gramEnd"/>
      <w:r w:rsidRPr="00F52B78">
        <w:rPr>
          <w:rFonts w:ascii="Times New Roman" w:hAnsi="Times New Roman" w:cs="Times New Roman"/>
          <w:sz w:val="24"/>
          <w:szCs w:val="24"/>
        </w:rPr>
        <w:t xml:space="preserve"> обучающихся вопрос рассматривается комиссией по урегулированию споров между участниками образовательных отношений, которая принимает решение о привлечении к дисциплинарной ответственности вплоть до запрета ношения сотового телефона на весь учебный год</w:t>
      </w:r>
      <w:r w:rsidRPr="00F52B78">
        <w:rPr>
          <w:rFonts w:ascii="Times New Roman" w:hAnsi="Times New Roman" w:cs="Times New Roman"/>
          <w:b/>
          <w:sz w:val="24"/>
          <w:szCs w:val="24"/>
        </w:rPr>
        <w:t>.</w:t>
      </w:r>
    </w:p>
    <w:p w:rsidR="00F52B78" w:rsidRDefault="00F52B78" w:rsidP="00F52B78">
      <w:pPr>
        <w:rPr>
          <w:rFonts w:ascii="Times New Roman" w:hAnsi="Times New Roman" w:cs="Times New Roman"/>
          <w:b/>
          <w:sz w:val="24"/>
          <w:szCs w:val="24"/>
        </w:rPr>
      </w:pPr>
    </w:p>
    <w:p w:rsidR="00F52B78" w:rsidRPr="00F52B78" w:rsidRDefault="00F52B78" w:rsidP="00F52B78">
      <w:pPr>
        <w:rPr>
          <w:rFonts w:ascii="Times New Roman" w:hAnsi="Times New Roman" w:cs="Times New Roman"/>
          <w:sz w:val="24"/>
          <w:szCs w:val="24"/>
        </w:rPr>
      </w:pPr>
      <w:r w:rsidRPr="00F52B78">
        <w:rPr>
          <w:rFonts w:ascii="Times New Roman" w:hAnsi="Times New Roman" w:cs="Times New Roman"/>
          <w:b/>
          <w:sz w:val="24"/>
          <w:szCs w:val="24"/>
        </w:rPr>
        <w:lastRenderedPageBreak/>
        <w:t xml:space="preserve"> 6. Иные положения</w:t>
      </w:r>
      <w:r w:rsidRPr="00F52B78">
        <w:rPr>
          <w:rFonts w:ascii="Times New Roman" w:hAnsi="Times New Roman" w:cs="Times New Roman"/>
          <w:sz w:val="24"/>
          <w:szCs w:val="24"/>
        </w:rPr>
        <w:t xml:space="preserve"> </w:t>
      </w:r>
    </w:p>
    <w:p w:rsidR="00F52B78" w:rsidRPr="00F52B78" w:rsidRDefault="00F52B78" w:rsidP="00F52B78">
      <w:pPr>
        <w:rPr>
          <w:rFonts w:ascii="Times New Roman" w:hAnsi="Times New Roman" w:cs="Times New Roman"/>
          <w:sz w:val="24"/>
          <w:szCs w:val="24"/>
        </w:rPr>
      </w:pPr>
      <w:r w:rsidRPr="00F52B78">
        <w:rPr>
          <w:rFonts w:ascii="Times New Roman" w:hAnsi="Times New Roman" w:cs="Times New Roman"/>
          <w:sz w:val="24"/>
          <w:szCs w:val="24"/>
        </w:rPr>
        <w:t xml:space="preserve">6.1. Родителям (законным представителям) не рекомендуется звонить детям (обучающимся) во время ведения образовательного процесса в учреждении без особой необходимости. В случае форс-мажорной ситуации необходимо звонить по телефону учреждения: 8(3463)46-92-62 или напрямую классным руководителям. </w:t>
      </w:r>
    </w:p>
    <w:p w:rsidR="00F52B78" w:rsidRPr="00F52B78" w:rsidRDefault="00F52B78" w:rsidP="00F52B78">
      <w:pPr>
        <w:rPr>
          <w:rFonts w:ascii="Times New Roman" w:hAnsi="Times New Roman" w:cs="Times New Roman"/>
          <w:sz w:val="24"/>
          <w:szCs w:val="24"/>
        </w:rPr>
      </w:pPr>
      <w:r w:rsidRPr="00F52B78">
        <w:rPr>
          <w:rFonts w:ascii="Times New Roman" w:hAnsi="Times New Roman" w:cs="Times New Roman"/>
          <w:sz w:val="24"/>
          <w:szCs w:val="24"/>
        </w:rPr>
        <w:t>6.2. Необходимо соблюдать культуру пользования средствами мобильной связи:</w:t>
      </w:r>
    </w:p>
    <w:p w:rsidR="00F52B78" w:rsidRPr="00F52B78" w:rsidRDefault="00F52B78" w:rsidP="00F52B78">
      <w:pPr>
        <w:rPr>
          <w:rFonts w:ascii="Times New Roman" w:hAnsi="Times New Roman" w:cs="Times New Roman"/>
          <w:sz w:val="24"/>
          <w:szCs w:val="24"/>
        </w:rPr>
      </w:pPr>
      <w:r w:rsidRPr="00F52B78">
        <w:rPr>
          <w:rFonts w:ascii="Times New Roman" w:hAnsi="Times New Roman" w:cs="Times New Roman"/>
          <w:sz w:val="24"/>
          <w:szCs w:val="24"/>
        </w:rPr>
        <w:t xml:space="preserve"> - громко не разговаривать; </w:t>
      </w:r>
    </w:p>
    <w:p w:rsidR="00F52B78" w:rsidRPr="00F52B78" w:rsidRDefault="00F52B78" w:rsidP="00F52B78">
      <w:pPr>
        <w:rPr>
          <w:rFonts w:ascii="Times New Roman" w:hAnsi="Times New Roman" w:cs="Times New Roman"/>
          <w:sz w:val="24"/>
          <w:szCs w:val="24"/>
        </w:rPr>
      </w:pPr>
      <w:r w:rsidRPr="00F52B78">
        <w:rPr>
          <w:rFonts w:ascii="Times New Roman" w:hAnsi="Times New Roman" w:cs="Times New Roman"/>
          <w:sz w:val="24"/>
          <w:szCs w:val="24"/>
        </w:rPr>
        <w:t xml:space="preserve">- громко не включать музыку; </w:t>
      </w:r>
    </w:p>
    <w:p w:rsidR="00F52B78" w:rsidRPr="00F52B78" w:rsidRDefault="00F52B78" w:rsidP="00F52B78">
      <w:pPr>
        <w:rPr>
          <w:rFonts w:ascii="Times New Roman" w:hAnsi="Times New Roman" w:cs="Times New Roman"/>
          <w:sz w:val="24"/>
          <w:szCs w:val="24"/>
        </w:rPr>
      </w:pPr>
      <w:r w:rsidRPr="00F52B78">
        <w:rPr>
          <w:rFonts w:ascii="Times New Roman" w:hAnsi="Times New Roman" w:cs="Times New Roman"/>
          <w:sz w:val="24"/>
          <w:szCs w:val="24"/>
        </w:rPr>
        <w:t xml:space="preserve">- при разговоре соблюдать правила общения. </w:t>
      </w:r>
    </w:p>
    <w:p w:rsidR="00F52B78" w:rsidRDefault="00F52B78" w:rsidP="00F52B78">
      <w:pPr>
        <w:rPr>
          <w:rFonts w:ascii="Times New Roman" w:hAnsi="Times New Roman" w:cs="Times New Roman"/>
          <w:sz w:val="24"/>
          <w:szCs w:val="24"/>
        </w:rPr>
      </w:pPr>
      <w:r w:rsidRPr="00F52B78">
        <w:rPr>
          <w:rFonts w:ascii="Times New Roman" w:hAnsi="Times New Roman" w:cs="Times New Roman"/>
          <w:sz w:val="24"/>
          <w:szCs w:val="24"/>
        </w:rPr>
        <w:t xml:space="preserve">6.3. Учреждение не несёт материальной ответственности за утерянные средства мобильной связи. </w:t>
      </w:r>
    </w:p>
    <w:p w:rsidR="00BA5372" w:rsidRPr="00F52B78" w:rsidRDefault="00BA5372" w:rsidP="00BA5372">
      <w:pPr>
        <w:pStyle w:val="a3"/>
        <w:tabs>
          <w:tab w:val="left" w:pos="386"/>
        </w:tabs>
        <w:spacing w:before="0" w:line="276" w:lineRule="auto"/>
        <w:ind w:left="101"/>
        <w:jc w:val="left"/>
        <w:rPr>
          <w:sz w:val="24"/>
          <w:szCs w:val="24"/>
        </w:rPr>
      </w:pPr>
    </w:p>
    <w:p w:rsidR="00BA5372" w:rsidRPr="00F52B78" w:rsidRDefault="00BA5372" w:rsidP="00BA5372">
      <w:pPr>
        <w:pStyle w:val="ParagraphStyle"/>
        <w:shd w:val="clear" w:color="auto" w:fill="FFFFFF"/>
        <w:spacing w:line="276" w:lineRule="auto"/>
        <w:ind w:firstLine="450"/>
        <w:jc w:val="both"/>
        <w:rPr>
          <w:rFonts w:ascii="Times New Roman" w:hAnsi="Times New Roman" w:cs="Times New Roman"/>
        </w:rPr>
      </w:pPr>
    </w:p>
    <w:p w:rsidR="00AA274F" w:rsidRPr="00F52B78" w:rsidRDefault="00F52B78">
      <w:pPr>
        <w:rPr>
          <w:rFonts w:ascii="Times New Roman" w:hAnsi="Times New Roman" w:cs="Times New Roman"/>
          <w:sz w:val="24"/>
          <w:szCs w:val="24"/>
        </w:rPr>
      </w:pPr>
    </w:p>
    <w:sectPr w:rsidR="00AA274F" w:rsidRPr="00F52B78" w:rsidSect="007646A1">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2D65"/>
    <w:multiLevelType w:val="multilevel"/>
    <w:tmpl w:val="CD3872E4"/>
    <w:lvl w:ilvl="0">
      <w:start w:val="4"/>
      <w:numFmt w:val="decimal"/>
      <w:lvlText w:val="%1"/>
      <w:lvlJc w:val="left"/>
      <w:pPr>
        <w:ind w:left="529" w:hanging="428"/>
      </w:pPr>
      <w:rPr>
        <w:rFonts w:hint="default"/>
        <w:lang w:val="ru-RU" w:eastAsia="en-US" w:bidi="ar-SA"/>
      </w:rPr>
    </w:lvl>
    <w:lvl w:ilvl="1">
      <w:start w:val="1"/>
      <w:numFmt w:val="decimal"/>
      <w:lvlText w:val="%1.%2."/>
      <w:lvlJc w:val="left"/>
      <w:pPr>
        <w:ind w:left="529" w:hanging="428"/>
      </w:pPr>
      <w:rPr>
        <w:rFonts w:ascii="Times New Roman" w:eastAsia="Times New Roman" w:hAnsi="Times New Roman" w:cs="Times New Roman" w:hint="default"/>
        <w:b w:val="0"/>
        <w:bCs w:val="0"/>
        <w:i w:val="0"/>
        <w:iCs w:val="0"/>
        <w:spacing w:val="-5"/>
        <w:w w:val="100"/>
        <w:sz w:val="24"/>
        <w:szCs w:val="24"/>
        <w:lang w:val="ru-RU" w:eastAsia="en-US" w:bidi="ar-SA"/>
      </w:rPr>
    </w:lvl>
    <w:lvl w:ilvl="2">
      <w:numFmt w:val="bullet"/>
      <w:lvlText w:val="•"/>
      <w:lvlJc w:val="left"/>
      <w:pPr>
        <w:ind w:left="2378" w:hanging="428"/>
      </w:pPr>
      <w:rPr>
        <w:rFonts w:hint="default"/>
        <w:lang w:val="ru-RU" w:eastAsia="en-US" w:bidi="ar-SA"/>
      </w:rPr>
    </w:lvl>
    <w:lvl w:ilvl="3">
      <w:numFmt w:val="bullet"/>
      <w:lvlText w:val="•"/>
      <w:lvlJc w:val="left"/>
      <w:pPr>
        <w:ind w:left="3307" w:hanging="428"/>
      </w:pPr>
      <w:rPr>
        <w:rFonts w:hint="default"/>
        <w:lang w:val="ru-RU" w:eastAsia="en-US" w:bidi="ar-SA"/>
      </w:rPr>
    </w:lvl>
    <w:lvl w:ilvl="4">
      <w:numFmt w:val="bullet"/>
      <w:lvlText w:val="•"/>
      <w:lvlJc w:val="left"/>
      <w:pPr>
        <w:ind w:left="4236" w:hanging="428"/>
      </w:pPr>
      <w:rPr>
        <w:rFonts w:hint="default"/>
        <w:lang w:val="ru-RU" w:eastAsia="en-US" w:bidi="ar-SA"/>
      </w:rPr>
    </w:lvl>
    <w:lvl w:ilvl="5">
      <w:numFmt w:val="bullet"/>
      <w:lvlText w:val="•"/>
      <w:lvlJc w:val="left"/>
      <w:pPr>
        <w:ind w:left="5165" w:hanging="428"/>
      </w:pPr>
      <w:rPr>
        <w:rFonts w:hint="default"/>
        <w:lang w:val="ru-RU" w:eastAsia="en-US" w:bidi="ar-SA"/>
      </w:rPr>
    </w:lvl>
    <w:lvl w:ilvl="6">
      <w:numFmt w:val="bullet"/>
      <w:lvlText w:val="•"/>
      <w:lvlJc w:val="left"/>
      <w:pPr>
        <w:ind w:left="6094" w:hanging="428"/>
      </w:pPr>
      <w:rPr>
        <w:rFonts w:hint="default"/>
        <w:lang w:val="ru-RU" w:eastAsia="en-US" w:bidi="ar-SA"/>
      </w:rPr>
    </w:lvl>
    <w:lvl w:ilvl="7">
      <w:numFmt w:val="bullet"/>
      <w:lvlText w:val="•"/>
      <w:lvlJc w:val="left"/>
      <w:pPr>
        <w:ind w:left="7023" w:hanging="428"/>
      </w:pPr>
      <w:rPr>
        <w:rFonts w:hint="default"/>
        <w:lang w:val="ru-RU" w:eastAsia="en-US" w:bidi="ar-SA"/>
      </w:rPr>
    </w:lvl>
    <w:lvl w:ilvl="8">
      <w:numFmt w:val="bullet"/>
      <w:lvlText w:val="•"/>
      <w:lvlJc w:val="left"/>
      <w:pPr>
        <w:ind w:left="7952" w:hanging="428"/>
      </w:pPr>
      <w:rPr>
        <w:rFonts w:hint="default"/>
        <w:lang w:val="ru-RU" w:eastAsia="en-US" w:bidi="ar-SA"/>
      </w:rPr>
    </w:lvl>
  </w:abstractNum>
  <w:abstractNum w:abstractNumId="1">
    <w:nsid w:val="036D14D4"/>
    <w:multiLevelType w:val="multilevel"/>
    <w:tmpl w:val="158E4ABE"/>
    <w:lvl w:ilvl="0">
      <w:start w:val="10"/>
      <w:numFmt w:val="decimal"/>
      <w:lvlText w:val="%1"/>
      <w:lvlJc w:val="left"/>
      <w:pPr>
        <w:ind w:left="668" w:hanging="567"/>
      </w:pPr>
      <w:rPr>
        <w:rFonts w:hint="default"/>
        <w:lang w:val="ru-RU" w:eastAsia="en-US" w:bidi="ar-SA"/>
      </w:rPr>
    </w:lvl>
    <w:lvl w:ilvl="1">
      <w:start w:val="1"/>
      <w:numFmt w:val="decimal"/>
      <w:lvlText w:val="%1.%2."/>
      <w:lvlJc w:val="left"/>
      <w:pPr>
        <w:ind w:left="668" w:hanging="567"/>
      </w:pPr>
      <w:rPr>
        <w:rFonts w:ascii="Times New Roman" w:eastAsia="Times New Roman" w:hAnsi="Times New Roman" w:cs="Times New Roman" w:hint="default"/>
        <w:b w:val="0"/>
        <w:bCs w:val="0"/>
        <w:i w:val="0"/>
        <w:iCs w:val="0"/>
        <w:spacing w:val="-5"/>
        <w:w w:val="100"/>
        <w:sz w:val="24"/>
        <w:szCs w:val="24"/>
        <w:lang w:val="ru-RU" w:eastAsia="en-US" w:bidi="ar-SA"/>
      </w:rPr>
    </w:lvl>
    <w:lvl w:ilvl="2">
      <w:numFmt w:val="bullet"/>
      <w:lvlText w:val=""/>
      <w:lvlJc w:val="left"/>
      <w:pPr>
        <w:ind w:left="385" w:hanging="284"/>
      </w:pPr>
      <w:rPr>
        <w:rFonts w:ascii="Symbol" w:eastAsia="Symbol" w:hAnsi="Symbol" w:cs="Symbol" w:hint="default"/>
        <w:b w:val="0"/>
        <w:bCs w:val="0"/>
        <w:i w:val="0"/>
        <w:iCs w:val="0"/>
        <w:w w:val="100"/>
        <w:sz w:val="24"/>
        <w:szCs w:val="24"/>
        <w:lang w:val="ru-RU" w:eastAsia="en-US" w:bidi="ar-SA"/>
      </w:rPr>
    </w:lvl>
    <w:lvl w:ilvl="3">
      <w:numFmt w:val="bullet"/>
      <w:lvlText w:val="•"/>
      <w:lvlJc w:val="left"/>
      <w:pPr>
        <w:ind w:left="2693" w:hanging="284"/>
      </w:pPr>
      <w:rPr>
        <w:rFonts w:hint="default"/>
        <w:lang w:val="ru-RU" w:eastAsia="en-US" w:bidi="ar-SA"/>
      </w:rPr>
    </w:lvl>
    <w:lvl w:ilvl="4">
      <w:numFmt w:val="bullet"/>
      <w:lvlText w:val="•"/>
      <w:lvlJc w:val="left"/>
      <w:pPr>
        <w:ind w:left="3710" w:hanging="284"/>
      </w:pPr>
      <w:rPr>
        <w:rFonts w:hint="default"/>
        <w:lang w:val="ru-RU" w:eastAsia="en-US" w:bidi="ar-SA"/>
      </w:rPr>
    </w:lvl>
    <w:lvl w:ilvl="5">
      <w:numFmt w:val="bullet"/>
      <w:lvlText w:val="•"/>
      <w:lvlJc w:val="left"/>
      <w:pPr>
        <w:ind w:left="4727" w:hanging="284"/>
      </w:pPr>
      <w:rPr>
        <w:rFonts w:hint="default"/>
        <w:lang w:val="ru-RU" w:eastAsia="en-US" w:bidi="ar-SA"/>
      </w:rPr>
    </w:lvl>
    <w:lvl w:ilvl="6">
      <w:numFmt w:val="bullet"/>
      <w:lvlText w:val="•"/>
      <w:lvlJc w:val="left"/>
      <w:pPr>
        <w:ind w:left="5744" w:hanging="284"/>
      </w:pPr>
      <w:rPr>
        <w:rFonts w:hint="default"/>
        <w:lang w:val="ru-RU" w:eastAsia="en-US" w:bidi="ar-SA"/>
      </w:rPr>
    </w:lvl>
    <w:lvl w:ilvl="7">
      <w:numFmt w:val="bullet"/>
      <w:lvlText w:val="•"/>
      <w:lvlJc w:val="left"/>
      <w:pPr>
        <w:ind w:left="6760" w:hanging="284"/>
      </w:pPr>
      <w:rPr>
        <w:rFonts w:hint="default"/>
        <w:lang w:val="ru-RU" w:eastAsia="en-US" w:bidi="ar-SA"/>
      </w:rPr>
    </w:lvl>
    <w:lvl w:ilvl="8">
      <w:numFmt w:val="bullet"/>
      <w:lvlText w:val="•"/>
      <w:lvlJc w:val="left"/>
      <w:pPr>
        <w:ind w:left="7777" w:hanging="284"/>
      </w:pPr>
      <w:rPr>
        <w:rFonts w:hint="default"/>
        <w:lang w:val="ru-RU" w:eastAsia="en-US" w:bidi="ar-SA"/>
      </w:rPr>
    </w:lvl>
  </w:abstractNum>
  <w:abstractNum w:abstractNumId="2">
    <w:nsid w:val="0A6212C6"/>
    <w:multiLevelType w:val="hybridMultilevel"/>
    <w:tmpl w:val="F9420E7C"/>
    <w:lvl w:ilvl="0" w:tplc="E8D275A6">
      <w:numFmt w:val="bullet"/>
      <w:lvlText w:val=""/>
      <w:lvlJc w:val="left"/>
      <w:pPr>
        <w:ind w:left="822" w:hanging="360"/>
      </w:pPr>
      <w:rPr>
        <w:rFonts w:ascii="Symbol" w:eastAsia="Symbol" w:hAnsi="Symbol" w:cs="Symbol" w:hint="default"/>
        <w:b w:val="0"/>
        <w:bCs w:val="0"/>
        <w:i w:val="0"/>
        <w:iCs w:val="0"/>
        <w:w w:val="100"/>
        <w:sz w:val="24"/>
        <w:szCs w:val="24"/>
        <w:lang w:val="ru-RU" w:eastAsia="en-US" w:bidi="ar-SA"/>
      </w:rPr>
    </w:lvl>
    <w:lvl w:ilvl="1" w:tplc="E9B0CCBA">
      <w:numFmt w:val="bullet"/>
      <w:lvlText w:val="•"/>
      <w:lvlJc w:val="left"/>
      <w:pPr>
        <w:ind w:left="1719" w:hanging="360"/>
      </w:pPr>
      <w:rPr>
        <w:rFonts w:hint="default"/>
        <w:lang w:val="ru-RU" w:eastAsia="en-US" w:bidi="ar-SA"/>
      </w:rPr>
    </w:lvl>
    <w:lvl w:ilvl="2" w:tplc="8A1CCE6A">
      <w:numFmt w:val="bullet"/>
      <w:lvlText w:val="•"/>
      <w:lvlJc w:val="left"/>
      <w:pPr>
        <w:ind w:left="2618" w:hanging="360"/>
      </w:pPr>
      <w:rPr>
        <w:rFonts w:hint="default"/>
        <w:lang w:val="ru-RU" w:eastAsia="en-US" w:bidi="ar-SA"/>
      </w:rPr>
    </w:lvl>
    <w:lvl w:ilvl="3" w:tplc="53565A7C">
      <w:numFmt w:val="bullet"/>
      <w:lvlText w:val="•"/>
      <w:lvlJc w:val="left"/>
      <w:pPr>
        <w:ind w:left="3517" w:hanging="360"/>
      </w:pPr>
      <w:rPr>
        <w:rFonts w:hint="default"/>
        <w:lang w:val="ru-RU" w:eastAsia="en-US" w:bidi="ar-SA"/>
      </w:rPr>
    </w:lvl>
    <w:lvl w:ilvl="4" w:tplc="CB2C042C">
      <w:numFmt w:val="bullet"/>
      <w:lvlText w:val="•"/>
      <w:lvlJc w:val="left"/>
      <w:pPr>
        <w:ind w:left="4416" w:hanging="360"/>
      </w:pPr>
      <w:rPr>
        <w:rFonts w:hint="default"/>
        <w:lang w:val="ru-RU" w:eastAsia="en-US" w:bidi="ar-SA"/>
      </w:rPr>
    </w:lvl>
    <w:lvl w:ilvl="5" w:tplc="6234F4A4">
      <w:numFmt w:val="bullet"/>
      <w:lvlText w:val="•"/>
      <w:lvlJc w:val="left"/>
      <w:pPr>
        <w:ind w:left="5315" w:hanging="360"/>
      </w:pPr>
      <w:rPr>
        <w:rFonts w:hint="default"/>
        <w:lang w:val="ru-RU" w:eastAsia="en-US" w:bidi="ar-SA"/>
      </w:rPr>
    </w:lvl>
    <w:lvl w:ilvl="6" w:tplc="F62ED5B2">
      <w:numFmt w:val="bullet"/>
      <w:lvlText w:val="•"/>
      <w:lvlJc w:val="left"/>
      <w:pPr>
        <w:ind w:left="6214" w:hanging="360"/>
      </w:pPr>
      <w:rPr>
        <w:rFonts w:hint="default"/>
        <w:lang w:val="ru-RU" w:eastAsia="en-US" w:bidi="ar-SA"/>
      </w:rPr>
    </w:lvl>
    <w:lvl w:ilvl="7" w:tplc="94FC2B2E">
      <w:numFmt w:val="bullet"/>
      <w:lvlText w:val="•"/>
      <w:lvlJc w:val="left"/>
      <w:pPr>
        <w:ind w:left="7113" w:hanging="360"/>
      </w:pPr>
      <w:rPr>
        <w:rFonts w:hint="default"/>
        <w:lang w:val="ru-RU" w:eastAsia="en-US" w:bidi="ar-SA"/>
      </w:rPr>
    </w:lvl>
    <w:lvl w:ilvl="8" w:tplc="C94CDCDC">
      <w:numFmt w:val="bullet"/>
      <w:lvlText w:val="•"/>
      <w:lvlJc w:val="left"/>
      <w:pPr>
        <w:ind w:left="8012" w:hanging="360"/>
      </w:pPr>
      <w:rPr>
        <w:rFonts w:hint="default"/>
        <w:lang w:val="ru-RU" w:eastAsia="en-US" w:bidi="ar-SA"/>
      </w:rPr>
    </w:lvl>
  </w:abstractNum>
  <w:abstractNum w:abstractNumId="3">
    <w:nsid w:val="120A3B7D"/>
    <w:multiLevelType w:val="hybridMultilevel"/>
    <w:tmpl w:val="E6D2C73A"/>
    <w:lvl w:ilvl="0" w:tplc="9A400AD2">
      <w:numFmt w:val="bullet"/>
      <w:lvlText w:val="–"/>
      <w:lvlJc w:val="left"/>
      <w:pPr>
        <w:ind w:left="2119" w:hanging="276"/>
      </w:pPr>
      <w:rPr>
        <w:rFonts w:ascii="Times New Roman" w:eastAsia="Times New Roman" w:hAnsi="Times New Roman" w:cs="Times New Roman" w:hint="default"/>
        <w:w w:val="100"/>
        <w:sz w:val="24"/>
        <w:szCs w:val="24"/>
        <w:lang w:val="ru-RU" w:eastAsia="en-US" w:bidi="ar-SA"/>
      </w:rPr>
    </w:lvl>
    <w:lvl w:ilvl="1" w:tplc="8682CB28">
      <w:numFmt w:val="bullet"/>
      <w:lvlText w:val="•"/>
      <w:lvlJc w:val="left"/>
      <w:pPr>
        <w:ind w:left="1295" w:hanging="276"/>
      </w:pPr>
      <w:rPr>
        <w:rFonts w:hint="default"/>
        <w:lang w:val="ru-RU" w:eastAsia="en-US" w:bidi="ar-SA"/>
      </w:rPr>
    </w:lvl>
    <w:lvl w:ilvl="2" w:tplc="64382958">
      <w:numFmt w:val="bullet"/>
      <w:lvlText w:val="•"/>
      <w:lvlJc w:val="left"/>
      <w:pPr>
        <w:ind w:left="2371" w:hanging="276"/>
      </w:pPr>
      <w:rPr>
        <w:rFonts w:hint="default"/>
        <w:lang w:val="ru-RU" w:eastAsia="en-US" w:bidi="ar-SA"/>
      </w:rPr>
    </w:lvl>
    <w:lvl w:ilvl="3" w:tplc="956E35BE">
      <w:numFmt w:val="bullet"/>
      <w:lvlText w:val="•"/>
      <w:lvlJc w:val="left"/>
      <w:pPr>
        <w:ind w:left="3447" w:hanging="276"/>
      </w:pPr>
      <w:rPr>
        <w:rFonts w:hint="default"/>
        <w:lang w:val="ru-RU" w:eastAsia="en-US" w:bidi="ar-SA"/>
      </w:rPr>
    </w:lvl>
    <w:lvl w:ilvl="4" w:tplc="46023E3C">
      <w:numFmt w:val="bullet"/>
      <w:lvlText w:val="•"/>
      <w:lvlJc w:val="left"/>
      <w:pPr>
        <w:ind w:left="4523" w:hanging="276"/>
      </w:pPr>
      <w:rPr>
        <w:rFonts w:hint="default"/>
        <w:lang w:val="ru-RU" w:eastAsia="en-US" w:bidi="ar-SA"/>
      </w:rPr>
    </w:lvl>
    <w:lvl w:ilvl="5" w:tplc="E0A25FBE">
      <w:numFmt w:val="bullet"/>
      <w:lvlText w:val="•"/>
      <w:lvlJc w:val="left"/>
      <w:pPr>
        <w:ind w:left="5599" w:hanging="276"/>
      </w:pPr>
      <w:rPr>
        <w:rFonts w:hint="default"/>
        <w:lang w:val="ru-RU" w:eastAsia="en-US" w:bidi="ar-SA"/>
      </w:rPr>
    </w:lvl>
    <w:lvl w:ilvl="6" w:tplc="53903278">
      <w:numFmt w:val="bullet"/>
      <w:lvlText w:val="•"/>
      <w:lvlJc w:val="left"/>
      <w:pPr>
        <w:ind w:left="6675" w:hanging="276"/>
      </w:pPr>
      <w:rPr>
        <w:rFonts w:hint="default"/>
        <w:lang w:val="ru-RU" w:eastAsia="en-US" w:bidi="ar-SA"/>
      </w:rPr>
    </w:lvl>
    <w:lvl w:ilvl="7" w:tplc="9FECBDA2">
      <w:numFmt w:val="bullet"/>
      <w:lvlText w:val="•"/>
      <w:lvlJc w:val="left"/>
      <w:pPr>
        <w:ind w:left="7751" w:hanging="276"/>
      </w:pPr>
      <w:rPr>
        <w:rFonts w:hint="default"/>
        <w:lang w:val="ru-RU" w:eastAsia="en-US" w:bidi="ar-SA"/>
      </w:rPr>
    </w:lvl>
    <w:lvl w:ilvl="8" w:tplc="6D8C0208">
      <w:numFmt w:val="bullet"/>
      <w:lvlText w:val="•"/>
      <w:lvlJc w:val="left"/>
      <w:pPr>
        <w:ind w:left="8827" w:hanging="276"/>
      </w:pPr>
      <w:rPr>
        <w:rFonts w:hint="default"/>
        <w:lang w:val="ru-RU" w:eastAsia="en-US" w:bidi="ar-SA"/>
      </w:rPr>
    </w:lvl>
  </w:abstractNum>
  <w:abstractNum w:abstractNumId="4">
    <w:nsid w:val="13D57F8F"/>
    <w:multiLevelType w:val="hybridMultilevel"/>
    <w:tmpl w:val="FC669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041576"/>
    <w:multiLevelType w:val="multilevel"/>
    <w:tmpl w:val="17F20058"/>
    <w:lvl w:ilvl="0">
      <w:start w:val="10"/>
      <w:numFmt w:val="decimal"/>
      <w:lvlText w:val="%1."/>
      <w:lvlJc w:val="left"/>
      <w:pPr>
        <w:ind w:left="480" w:hanging="480"/>
      </w:pPr>
      <w:rPr>
        <w:rFonts w:hint="default"/>
      </w:rPr>
    </w:lvl>
    <w:lvl w:ilvl="1">
      <w:start w:val="3"/>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6">
    <w:nsid w:val="19B72B5B"/>
    <w:multiLevelType w:val="multilevel"/>
    <w:tmpl w:val="37C27CDC"/>
    <w:lvl w:ilvl="0">
      <w:start w:val="5"/>
      <w:numFmt w:val="decimal"/>
      <w:lvlText w:val="%1"/>
      <w:lvlJc w:val="left"/>
      <w:pPr>
        <w:ind w:left="529" w:hanging="428"/>
      </w:pPr>
      <w:rPr>
        <w:rFonts w:hint="default"/>
        <w:lang w:val="ru-RU" w:eastAsia="en-US" w:bidi="ar-SA"/>
      </w:rPr>
    </w:lvl>
    <w:lvl w:ilvl="1">
      <w:start w:val="1"/>
      <w:numFmt w:val="decimal"/>
      <w:lvlText w:val="%1.%2."/>
      <w:lvlJc w:val="left"/>
      <w:pPr>
        <w:ind w:left="529" w:hanging="428"/>
      </w:pPr>
      <w:rPr>
        <w:rFonts w:ascii="Times New Roman" w:eastAsia="Times New Roman" w:hAnsi="Times New Roman" w:cs="Times New Roman" w:hint="default"/>
        <w:b w:val="0"/>
        <w:bCs w:val="0"/>
        <w:i w:val="0"/>
        <w:iCs w:val="0"/>
        <w:spacing w:val="-5"/>
        <w:w w:val="100"/>
        <w:sz w:val="24"/>
        <w:szCs w:val="24"/>
        <w:lang w:val="ru-RU" w:eastAsia="en-US" w:bidi="ar-SA"/>
      </w:rPr>
    </w:lvl>
    <w:lvl w:ilvl="2">
      <w:numFmt w:val="bullet"/>
      <w:lvlText w:val=""/>
      <w:lvlJc w:val="left"/>
      <w:pPr>
        <w:ind w:left="385" w:hanging="284"/>
      </w:pPr>
      <w:rPr>
        <w:rFonts w:ascii="Symbol" w:eastAsia="Symbol" w:hAnsi="Symbol" w:cs="Symbol" w:hint="default"/>
        <w:b w:val="0"/>
        <w:bCs w:val="0"/>
        <w:i w:val="0"/>
        <w:iCs w:val="0"/>
        <w:w w:val="100"/>
        <w:sz w:val="24"/>
        <w:szCs w:val="24"/>
        <w:lang w:val="ru-RU" w:eastAsia="en-US" w:bidi="ar-SA"/>
      </w:rPr>
    </w:lvl>
    <w:lvl w:ilvl="3">
      <w:numFmt w:val="bullet"/>
      <w:lvlText w:val="•"/>
      <w:lvlJc w:val="left"/>
      <w:pPr>
        <w:ind w:left="2584" w:hanging="284"/>
      </w:pPr>
      <w:rPr>
        <w:rFonts w:hint="default"/>
        <w:lang w:val="ru-RU" w:eastAsia="en-US" w:bidi="ar-SA"/>
      </w:rPr>
    </w:lvl>
    <w:lvl w:ilvl="4">
      <w:numFmt w:val="bullet"/>
      <w:lvlText w:val="•"/>
      <w:lvlJc w:val="left"/>
      <w:pPr>
        <w:ind w:left="3617" w:hanging="284"/>
      </w:pPr>
      <w:rPr>
        <w:rFonts w:hint="default"/>
        <w:lang w:val="ru-RU" w:eastAsia="en-US" w:bidi="ar-SA"/>
      </w:rPr>
    </w:lvl>
    <w:lvl w:ilvl="5">
      <w:numFmt w:val="bullet"/>
      <w:lvlText w:val="•"/>
      <w:lvlJc w:val="left"/>
      <w:pPr>
        <w:ind w:left="4649" w:hanging="284"/>
      </w:pPr>
      <w:rPr>
        <w:rFonts w:hint="default"/>
        <w:lang w:val="ru-RU" w:eastAsia="en-US" w:bidi="ar-SA"/>
      </w:rPr>
    </w:lvl>
    <w:lvl w:ilvl="6">
      <w:numFmt w:val="bullet"/>
      <w:lvlText w:val="•"/>
      <w:lvlJc w:val="left"/>
      <w:pPr>
        <w:ind w:left="5681" w:hanging="284"/>
      </w:pPr>
      <w:rPr>
        <w:rFonts w:hint="default"/>
        <w:lang w:val="ru-RU" w:eastAsia="en-US" w:bidi="ar-SA"/>
      </w:rPr>
    </w:lvl>
    <w:lvl w:ilvl="7">
      <w:numFmt w:val="bullet"/>
      <w:lvlText w:val="•"/>
      <w:lvlJc w:val="left"/>
      <w:pPr>
        <w:ind w:left="6714" w:hanging="284"/>
      </w:pPr>
      <w:rPr>
        <w:rFonts w:hint="default"/>
        <w:lang w:val="ru-RU" w:eastAsia="en-US" w:bidi="ar-SA"/>
      </w:rPr>
    </w:lvl>
    <w:lvl w:ilvl="8">
      <w:numFmt w:val="bullet"/>
      <w:lvlText w:val="•"/>
      <w:lvlJc w:val="left"/>
      <w:pPr>
        <w:ind w:left="7746" w:hanging="284"/>
      </w:pPr>
      <w:rPr>
        <w:rFonts w:hint="default"/>
        <w:lang w:val="ru-RU" w:eastAsia="en-US" w:bidi="ar-SA"/>
      </w:rPr>
    </w:lvl>
  </w:abstractNum>
  <w:abstractNum w:abstractNumId="7">
    <w:nsid w:val="1CC27539"/>
    <w:multiLevelType w:val="hybridMultilevel"/>
    <w:tmpl w:val="7C9E16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8450C06"/>
    <w:multiLevelType w:val="multilevel"/>
    <w:tmpl w:val="A6B4E0DC"/>
    <w:lvl w:ilvl="0">
      <w:start w:val="9"/>
      <w:numFmt w:val="decimal"/>
      <w:lvlText w:val="%1"/>
      <w:lvlJc w:val="left"/>
      <w:pPr>
        <w:ind w:left="529" w:hanging="428"/>
      </w:pPr>
      <w:rPr>
        <w:rFonts w:hint="default"/>
        <w:lang w:val="ru-RU" w:eastAsia="en-US" w:bidi="ar-SA"/>
      </w:rPr>
    </w:lvl>
    <w:lvl w:ilvl="1">
      <w:start w:val="1"/>
      <w:numFmt w:val="decimal"/>
      <w:lvlText w:val="%1.%2."/>
      <w:lvlJc w:val="left"/>
      <w:pPr>
        <w:ind w:left="570" w:hanging="428"/>
      </w:pPr>
      <w:rPr>
        <w:rFonts w:ascii="Times New Roman" w:eastAsia="Times New Roman" w:hAnsi="Times New Roman" w:cs="Times New Roman" w:hint="default"/>
        <w:b w:val="0"/>
        <w:bCs w:val="0"/>
        <w:i w:val="0"/>
        <w:iCs w:val="0"/>
        <w:spacing w:val="-5"/>
        <w:w w:val="100"/>
        <w:sz w:val="24"/>
        <w:szCs w:val="24"/>
        <w:lang w:val="ru-RU" w:eastAsia="en-US" w:bidi="ar-SA"/>
      </w:rPr>
    </w:lvl>
    <w:lvl w:ilvl="2">
      <w:numFmt w:val="bullet"/>
      <w:lvlText w:val=""/>
      <w:lvlJc w:val="left"/>
      <w:pPr>
        <w:ind w:left="385" w:hanging="284"/>
      </w:pPr>
      <w:rPr>
        <w:rFonts w:ascii="Symbol" w:eastAsia="Symbol" w:hAnsi="Symbol" w:cs="Symbol" w:hint="default"/>
        <w:b w:val="0"/>
        <w:bCs w:val="0"/>
        <w:i w:val="0"/>
        <w:iCs w:val="0"/>
        <w:w w:val="100"/>
        <w:sz w:val="24"/>
        <w:szCs w:val="24"/>
        <w:lang w:val="ru-RU" w:eastAsia="en-US" w:bidi="ar-SA"/>
      </w:rPr>
    </w:lvl>
    <w:lvl w:ilvl="3">
      <w:numFmt w:val="bullet"/>
      <w:lvlText w:val="•"/>
      <w:lvlJc w:val="left"/>
      <w:pPr>
        <w:ind w:left="2584" w:hanging="284"/>
      </w:pPr>
      <w:rPr>
        <w:rFonts w:hint="default"/>
        <w:lang w:val="ru-RU" w:eastAsia="en-US" w:bidi="ar-SA"/>
      </w:rPr>
    </w:lvl>
    <w:lvl w:ilvl="4">
      <w:numFmt w:val="bullet"/>
      <w:lvlText w:val="•"/>
      <w:lvlJc w:val="left"/>
      <w:pPr>
        <w:ind w:left="3617" w:hanging="284"/>
      </w:pPr>
      <w:rPr>
        <w:rFonts w:hint="default"/>
        <w:lang w:val="ru-RU" w:eastAsia="en-US" w:bidi="ar-SA"/>
      </w:rPr>
    </w:lvl>
    <w:lvl w:ilvl="5">
      <w:numFmt w:val="bullet"/>
      <w:lvlText w:val="•"/>
      <w:lvlJc w:val="left"/>
      <w:pPr>
        <w:ind w:left="4649" w:hanging="284"/>
      </w:pPr>
      <w:rPr>
        <w:rFonts w:hint="default"/>
        <w:lang w:val="ru-RU" w:eastAsia="en-US" w:bidi="ar-SA"/>
      </w:rPr>
    </w:lvl>
    <w:lvl w:ilvl="6">
      <w:numFmt w:val="bullet"/>
      <w:lvlText w:val="•"/>
      <w:lvlJc w:val="left"/>
      <w:pPr>
        <w:ind w:left="5681" w:hanging="284"/>
      </w:pPr>
      <w:rPr>
        <w:rFonts w:hint="default"/>
        <w:lang w:val="ru-RU" w:eastAsia="en-US" w:bidi="ar-SA"/>
      </w:rPr>
    </w:lvl>
    <w:lvl w:ilvl="7">
      <w:numFmt w:val="bullet"/>
      <w:lvlText w:val="•"/>
      <w:lvlJc w:val="left"/>
      <w:pPr>
        <w:ind w:left="6714" w:hanging="284"/>
      </w:pPr>
      <w:rPr>
        <w:rFonts w:hint="default"/>
        <w:lang w:val="ru-RU" w:eastAsia="en-US" w:bidi="ar-SA"/>
      </w:rPr>
    </w:lvl>
    <w:lvl w:ilvl="8">
      <w:numFmt w:val="bullet"/>
      <w:lvlText w:val="•"/>
      <w:lvlJc w:val="left"/>
      <w:pPr>
        <w:ind w:left="7746" w:hanging="284"/>
      </w:pPr>
      <w:rPr>
        <w:rFonts w:hint="default"/>
        <w:lang w:val="ru-RU" w:eastAsia="en-US" w:bidi="ar-SA"/>
      </w:rPr>
    </w:lvl>
  </w:abstractNum>
  <w:abstractNum w:abstractNumId="9">
    <w:nsid w:val="30304F2F"/>
    <w:multiLevelType w:val="hybridMultilevel"/>
    <w:tmpl w:val="29D66AEA"/>
    <w:lvl w:ilvl="0" w:tplc="F1DA0118">
      <w:numFmt w:val="bullet"/>
      <w:lvlText w:val=""/>
      <w:lvlJc w:val="left"/>
      <w:pPr>
        <w:ind w:left="822" w:hanging="360"/>
      </w:pPr>
      <w:rPr>
        <w:rFonts w:ascii="Symbol" w:eastAsia="Symbol" w:hAnsi="Symbol" w:cs="Symbol" w:hint="default"/>
        <w:b w:val="0"/>
        <w:bCs w:val="0"/>
        <w:i w:val="0"/>
        <w:iCs w:val="0"/>
        <w:w w:val="100"/>
        <w:sz w:val="24"/>
        <w:szCs w:val="24"/>
        <w:lang w:val="ru-RU" w:eastAsia="en-US" w:bidi="ar-SA"/>
      </w:rPr>
    </w:lvl>
    <w:lvl w:ilvl="1" w:tplc="3506A678">
      <w:numFmt w:val="bullet"/>
      <w:lvlText w:val="•"/>
      <w:lvlJc w:val="left"/>
      <w:pPr>
        <w:ind w:left="1719" w:hanging="360"/>
      </w:pPr>
      <w:rPr>
        <w:rFonts w:hint="default"/>
        <w:lang w:val="ru-RU" w:eastAsia="en-US" w:bidi="ar-SA"/>
      </w:rPr>
    </w:lvl>
    <w:lvl w:ilvl="2" w:tplc="DF1E2C00">
      <w:numFmt w:val="bullet"/>
      <w:lvlText w:val="•"/>
      <w:lvlJc w:val="left"/>
      <w:pPr>
        <w:ind w:left="2618" w:hanging="360"/>
      </w:pPr>
      <w:rPr>
        <w:rFonts w:hint="default"/>
        <w:lang w:val="ru-RU" w:eastAsia="en-US" w:bidi="ar-SA"/>
      </w:rPr>
    </w:lvl>
    <w:lvl w:ilvl="3" w:tplc="45FC5474">
      <w:numFmt w:val="bullet"/>
      <w:lvlText w:val="•"/>
      <w:lvlJc w:val="left"/>
      <w:pPr>
        <w:ind w:left="3517" w:hanging="360"/>
      </w:pPr>
      <w:rPr>
        <w:rFonts w:hint="default"/>
        <w:lang w:val="ru-RU" w:eastAsia="en-US" w:bidi="ar-SA"/>
      </w:rPr>
    </w:lvl>
    <w:lvl w:ilvl="4" w:tplc="593000BE">
      <w:numFmt w:val="bullet"/>
      <w:lvlText w:val="•"/>
      <w:lvlJc w:val="left"/>
      <w:pPr>
        <w:ind w:left="4416" w:hanging="360"/>
      </w:pPr>
      <w:rPr>
        <w:rFonts w:hint="default"/>
        <w:lang w:val="ru-RU" w:eastAsia="en-US" w:bidi="ar-SA"/>
      </w:rPr>
    </w:lvl>
    <w:lvl w:ilvl="5" w:tplc="EF7E3F50">
      <w:numFmt w:val="bullet"/>
      <w:lvlText w:val="•"/>
      <w:lvlJc w:val="left"/>
      <w:pPr>
        <w:ind w:left="5315" w:hanging="360"/>
      </w:pPr>
      <w:rPr>
        <w:rFonts w:hint="default"/>
        <w:lang w:val="ru-RU" w:eastAsia="en-US" w:bidi="ar-SA"/>
      </w:rPr>
    </w:lvl>
    <w:lvl w:ilvl="6" w:tplc="7522FD80">
      <w:numFmt w:val="bullet"/>
      <w:lvlText w:val="•"/>
      <w:lvlJc w:val="left"/>
      <w:pPr>
        <w:ind w:left="6214" w:hanging="360"/>
      </w:pPr>
      <w:rPr>
        <w:rFonts w:hint="default"/>
        <w:lang w:val="ru-RU" w:eastAsia="en-US" w:bidi="ar-SA"/>
      </w:rPr>
    </w:lvl>
    <w:lvl w:ilvl="7" w:tplc="A420E45C">
      <w:numFmt w:val="bullet"/>
      <w:lvlText w:val="•"/>
      <w:lvlJc w:val="left"/>
      <w:pPr>
        <w:ind w:left="7113" w:hanging="360"/>
      </w:pPr>
      <w:rPr>
        <w:rFonts w:hint="default"/>
        <w:lang w:val="ru-RU" w:eastAsia="en-US" w:bidi="ar-SA"/>
      </w:rPr>
    </w:lvl>
    <w:lvl w:ilvl="8" w:tplc="1C1A87C6">
      <w:numFmt w:val="bullet"/>
      <w:lvlText w:val="•"/>
      <w:lvlJc w:val="left"/>
      <w:pPr>
        <w:ind w:left="8012" w:hanging="360"/>
      </w:pPr>
      <w:rPr>
        <w:rFonts w:hint="default"/>
        <w:lang w:val="ru-RU" w:eastAsia="en-US" w:bidi="ar-SA"/>
      </w:rPr>
    </w:lvl>
  </w:abstractNum>
  <w:abstractNum w:abstractNumId="10">
    <w:nsid w:val="35F118AC"/>
    <w:multiLevelType w:val="multilevel"/>
    <w:tmpl w:val="F24267B2"/>
    <w:lvl w:ilvl="0">
      <w:start w:val="1"/>
      <w:numFmt w:val="decimal"/>
      <w:lvlText w:val="%1"/>
      <w:lvlJc w:val="left"/>
      <w:pPr>
        <w:ind w:left="529" w:hanging="428"/>
      </w:pPr>
      <w:rPr>
        <w:rFonts w:hint="default"/>
        <w:lang w:val="ru-RU" w:eastAsia="en-US" w:bidi="ar-SA"/>
      </w:rPr>
    </w:lvl>
    <w:lvl w:ilvl="1">
      <w:start w:val="2"/>
      <w:numFmt w:val="decimal"/>
      <w:lvlText w:val="%1.%2."/>
      <w:lvlJc w:val="left"/>
      <w:pPr>
        <w:ind w:left="529" w:hanging="428"/>
      </w:pPr>
      <w:rPr>
        <w:rFonts w:ascii="Times New Roman" w:eastAsia="Times New Roman" w:hAnsi="Times New Roman" w:cs="Times New Roman" w:hint="default"/>
        <w:b w:val="0"/>
        <w:bCs w:val="0"/>
        <w:i w:val="0"/>
        <w:iCs w:val="0"/>
        <w:spacing w:val="-5"/>
        <w:w w:val="100"/>
        <w:sz w:val="24"/>
        <w:szCs w:val="24"/>
        <w:lang w:val="ru-RU" w:eastAsia="en-US" w:bidi="ar-SA"/>
      </w:rPr>
    </w:lvl>
    <w:lvl w:ilvl="2">
      <w:numFmt w:val="bullet"/>
      <w:lvlText w:val="•"/>
      <w:lvlJc w:val="left"/>
      <w:pPr>
        <w:ind w:left="2378" w:hanging="428"/>
      </w:pPr>
      <w:rPr>
        <w:rFonts w:hint="default"/>
        <w:lang w:val="ru-RU" w:eastAsia="en-US" w:bidi="ar-SA"/>
      </w:rPr>
    </w:lvl>
    <w:lvl w:ilvl="3">
      <w:numFmt w:val="bullet"/>
      <w:lvlText w:val="•"/>
      <w:lvlJc w:val="left"/>
      <w:pPr>
        <w:ind w:left="3307" w:hanging="428"/>
      </w:pPr>
      <w:rPr>
        <w:rFonts w:hint="default"/>
        <w:lang w:val="ru-RU" w:eastAsia="en-US" w:bidi="ar-SA"/>
      </w:rPr>
    </w:lvl>
    <w:lvl w:ilvl="4">
      <w:numFmt w:val="bullet"/>
      <w:lvlText w:val="•"/>
      <w:lvlJc w:val="left"/>
      <w:pPr>
        <w:ind w:left="4236" w:hanging="428"/>
      </w:pPr>
      <w:rPr>
        <w:rFonts w:hint="default"/>
        <w:lang w:val="ru-RU" w:eastAsia="en-US" w:bidi="ar-SA"/>
      </w:rPr>
    </w:lvl>
    <w:lvl w:ilvl="5">
      <w:numFmt w:val="bullet"/>
      <w:lvlText w:val="•"/>
      <w:lvlJc w:val="left"/>
      <w:pPr>
        <w:ind w:left="5165" w:hanging="428"/>
      </w:pPr>
      <w:rPr>
        <w:rFonts w:hint="default"/>
        <w:lang w:val="ru-RU" w:eastAsia="en-US" w:bidi="ar-SA"/>
      </w:rPr>
    </w:lvl>
    <w:lvl w:ilvl="6">
      <w:numFmt w:val="bullet"/>
      <w:lvlText w:val="•"/>
      <w:lvlJc w:val="left"/>
      <w:pPr>
        <w:ind w:left="6094" w:hanging="428"/>
      </w:pPr>
      <w:rPr>
        <w:rFonts w:hint="default"/>
        <w:lang w:val="ru-RU" w:eastAsia="en-US" w:bidi="ar-SA"/>
      </w:rPr>
    </w:lvl>
    <w:lvl w:ilvl="7">
      <w:numFmt w:val="bullet"/>
      <w:lvlText w:val="•"/>
      <w:lvlJc w:val="left"/>
      <w:pPr>
        <w:ind w:left="7023" w:hanging="428"/>
      </w:pPr>
      <w:rPr>
        <w:rFonts w:hint="default"/>
        <w:lang w:val="ru-RU" w:eastAsia="en-US" w:bidi="ar-SA"/>
      </w:rPr>
    </w:lvl>
    <w:lvl w:ilvl="8">
      <w:numFmt w:val="bullet"/>
      <w:lvlText w:val="•"/>
      <w:lvlJc w:val="left"/>
      <w:pPr>
        <w:ind w:left="7952" w:hanging="428"/>
      </w:pPr>
      <w:rPr>
        <w:rFonts w:hint="default"/>
        <w:lang w:val="ru-RU" w:eastAsia="en-US" w:bidi="ar-SA"/>
      </w:rPr>
    </w:lvl>
  </w:abstractNum>
  <w:abstractNum w:abstractNumId="11">
    <w:nsid w:val="51E746AA"/>
    <w:multiLevelType w:val="multilevel"/>
    <w:tmpl w:val="45901C20"/>
    <w:lvl w:ilvl="0">
      <w:start w:val="6"/>
      <w:numFmt w:val="decimal"/>
      <w:lvlText w:val="%1."/>
      <w:lvlJc w:val="left"/>
      <w:pPr>
        <w:ind w:left="360" w:hanging="360"/>
      </w:pPr>
      <w:rPr>
        <w:rFonts w:hint="default"/>
      </w:rPr>
    </w:lvl>
    <w:lvl w:ilvl="1">
      <w:start w:val="1"/>
      <w:numFmt w:val="decimal"/>
      <w:lvlText w:val="%1.%2."/>
      <w:lvlJc w:val="left"/>
      <w:pPr>
        <w:ind w:left="573"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2">
    <w:nsid w:val="52E86182"/>
    <w:multiLevelType w:val="multilevel"/>
    <w:tmpl w:val="8F24FF6A"/>
    <w:lvl w:ilvl="0">
      <w:start w:val="3"/>
      <w:numFmt w:val="decimal"/>
      <w:lvlText w:val="%1"/>
      <w:lvlJc w:val="left"/>
      <w:pPr>
        <w:ind w:left="529" w:hanging="428"/>
      </w:pPr>
      <w:rPr>
        <w:rFonts w:hint="default"/>
        <w:lang w:val="ru-RU" w:eastAsia="en-US" w:bidi="ar-SA"/>
      </w:rPr>
    </w:lvl>
    <w:lvl w:ilvl="1">
      <w:start w:val="1"/>
      <w:numFmt w:val="decimal"/>
      <w:lvlText w:val="%1.%2."/>
      <w:lvlJc w:val="left"/>
      <w:pPr>
        <w:ind w:left="529" w:hanging="428"/>
        <w:jc w:val="right"/>
      </w:pPr>
      <w:rPr>
        <w:rFonts w:ascii="Times New Roman" w:eastAsia="Times New Roman" w:hAnsi="Times New Roman" w:cs="Times New Roman" w:hint="default"/>
        <w:b w:val="0"/>
        <w:bCs w:val="0"/>
        <w:i w:val="0"/>
        <w:iCs w:val="0"/>
        <w:spacing w:val="-5"/>
        <w:w w:val="100"/>
        <w:sz w:val="24"/>
        <w:szCs w:val="24"/>
        <w:lang w:val="ru-RU" w:eastAsia="en-US" w:bidi="ar-SA"/>
      </w:rPr>
    </w:lvl>
    <w:lvl w:ilvl="2">
      <w:numFmt w:val="bullet"/>
      <w:lvlText w:val=""/>
      <w:lvlJc w:val="left"/>
      <w:pPr>
        <w:ind w:left="385" w:hanging="284"/>
      </w:pPr>
      <w:rPr>
        <w:rFonts w:ascii="Symbol" w:eastAsia="Symbol" w:hAnsi="Symbol" w:cs="Symbol" w:hint="default"/>
        <w:b w:val="0"/>
        <w:bCs w:val="0"/>
        <w:i w:val="0"/>
        <w:iCs w:val="0"/>
        <w:w w:val="100"/>
        <w:sz w:val="24"/>
        <w:szCs w:val="24"/>
        <w:lang w:val="ru-RU" w:eastAsia="en-US" w:bidi="ar-SA"/>
      </w:rPr>
    </w:lvl>
    <w:lvl w:ilvl="3">
      <w:numFmt w:val="bullet"/>
      <w:lvlText w:val="•"/>
      <w:lvlJc w:val="left"/>
      <w:pPr>
        <w:ind w:left="2584" w:hanging="284"/>
      </w:pPr>
      <w:rPr>
        <w:rFonts w:hint="default"/>
        <w:lang w:val="ru-RU" w:eastAsia="en-US" w:bidi="ar-SA"/>
      </w:rPr>
    </w:lvl>
    <w:lvl w:ilvl="4">
      <w:numFmt w:val="bullet"/>
      <w:lvlText w:val="•"/>
      <w:lvlJc w:val="left"/>
      <w:pPr>
        <w:ind w:left="3617" w:hanging="284"/>
      </w:pPr>
      <w:rPr>
        <w:rFonts w:hint="default"/>
        <w:lang w:val="ru-RU" w:eastAsia="en-US" w:bidi="ar-SA"/>
      </w:rPr>
    </w:lvl>
    <w:lvl w:ilvl="5">
      <w:numFmt w:val="bullet"/>
      <w:lvlText w:val="•"/>
      <w:lvlJc w:val="left"/>
      <w:pPr>
        <w:ind w:left="4649" w:hanging="284"/>
      </w:pPr>
      <w:rPr>
        <w:rFonts w:hint="default"/>
        <w:lang w:val="ru-RU" w:eastAsia="en-US" w:bidi="ar-SA"/>
      </w:rPr>
    </w:lvl>
    <w:lvl w:ilvl="6">
      <w:numFmt w:val="bullet"/>
      <w:lvlText w:val="•"/>
      <w:lvlJc w:val="left"/>
      <w:pPr>
        <w:ind w:left="5681" w:hanging="284"/>
      </w:pPr>
      <w:rPr>
        <w:rFonts w:hint="default"/>
        <w:lang w:val="ru-RU" w:eastAsia="en-US" w:bidi="ar-SA"/>
      </w:rPr>
    </w:lvl>
    <w:lvl w:ilvl="7">
      <w:numFmt w:val="bullet"/>
      <w:lvlText w:val="•"/>
      <w:lvlJc w:val="left"/>
      <w:pPr>
        <w:ind w:left="6714" w:hanging="284"/>
      </w:pPr>
      <w:rPr>
        <w:rFonts w:hint="default"/>
        <w:lang w:val="ru-RU" w:eastAsia="en-US" w:bidi="ar-SA"/>
      </w:rPr>
    </w:lvl>
    <w:lvl w:ilvl="8">
      <w:numFmt w:val="bullet"/>
      <w:lvlText w:val="•"/>
      <w:lvlJc w:val="left"/>
      <w:pPr>
        <w:ind w:left="7746" w:hanging="284"/>
      </w:pPr>
      <w:rPr>
        <w:rFonts w:hint="default"/>
        <w:lang w:val="ru-RU" w:eastAsia="en-US" w:bidi="ar-SA"/>
      </w:rPr>
    </w:lvl>
  </w:abstractNum>
  <w:abstractNum w:abstractNumId="13">
    <w:nsid w:val="5DD62FEE"/>
    <w:multiLevelType w:val="hybridMultilevel"/>
    <w:tmpl w:val="E50A4C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1A40AFC"/>
    <w:multiLevelType w:val="hybridMultilevel"/>
    <w:tmpl w:val="83747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1AC56C6"/>
    <w:multiLevelType w:val="multilevel"/>
    <w:tmpl w:val="45A410AE"/>
    <w:lvl w:ilvl="0">
      <w:start w:val="1"/>
      <w:numFmt w:val="decimal"/>
      <w:lvlText w:val="%1."/>
      <w:lvlJc w:val="left"/>
      <w:pPr>
        <w:ind w:left="3575" w:hanging="284"/>
        <w:jc w:val="right"/>
      </w:pPr>
      <w:rPr>
        <w:rFonts w:hint="default"/>
        <w:spacing w:val="0"/>
        <w:w w:val="100"/>
        <w:lang w:val="ru-RU" w:eastAsia="en-US" w:bidi="ar-SA"/>
      </w:rPr>
    </w:lvl>
    <w:lvl w:ilvl="1">
      <w:start w:val="1"/>
      <w:numFmt w:val="decimal"/>
      <w:lvlText w:val="%1.%2"/>
      <w:lvlJc w:val="left"/>
      <w:pPr>
        <w:ind w:left="529" w:hanging="428"/>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385" w:hanging="284"/>
      </w:pPr>
      <w:rPr>
        <w:rFonts w:ascii="Symbol" w:eastAsia="Symbol" w:hAnsi="Symbol" w:cs="Symbol" w:hint="default"/>
        <w:b w:val="0"/>
        <w:bCs w:val="0"/>
        <w:i w:val="0"/>
        <w:iCs w:val="0"/>
        <w:w w:val="100"/>
        <w:sz w:val="24"/>
        <w:szCs w:val="24"/>
        <w:lang w:val="ru-RU" w:eastAsia="en-US" w:bidi="ar-SA"/>
      </w:rPr>
    </w:lvl>
    <w:lvl w:ilvl="3">
      <w:numFmt w:val="bullet"/>
      <w:lvlText w:val="•"/>
      <w:lvlJc w:val="left"/>
      <w:pPr>
        <w:ind w:left="4358" w:hanging="284"/>
      </w:pPr>
      <w:rPr>
        <w:rFonts w:hint="default"/>
        <w:lang w:val="ru-RU" w:eastAsia="en-US" w:bidi="ar-SA"/>
      </w:rPr>
    </w:lvl>
    <w:lvl w:ilvl="4">
      <w:numFmt w:val="bullet"/>
      <w:lvlText w:val="•"/>
      <w:lvlJc w:val="left"/>
      <w:pPr>
        <w:ind w:left="5137" w:hanging="284"/>
      </w:pPr>
      <w:rPr>
        <w:rFonts w:hint="default"/>
        <w:lang w:val="ru-RU" w:eastAsia="en-US" w:bidi="ar-SA"/>
      </w:rPr>
    </w:lvl>
    <w:lvl w:ilvl="5">
      <w:numFmt w:val="bullet"/>
      <w:lvlText w:val="•"/>
      <w:lvlJc w:val="left"/>
      <w:pPr>
        <w:ind w:left="5916" w:hanging="284"/>
      </w:pPr>
      <w:rPr>
        <w:rFonts w:hint="default"/>
        <w:lang w:val="ru-RU" w:eastAsia="en-US" w:bidi="ar-SA"/>
      </w:rPr>
    </w:lvl>
    <w:lvl w:ilvl="6">
      <w:numFmt w:val="bullet"/>
      <w:lvlText w:val="•"/>
      <w:lvlJc w:val="left"/>
      <w:pPr>
        <w:ind w:left="6695" w:hanging="284"/>
      </w:pPr>
      <w:rPr>
        <w:rFonts w:hint="default"/>
        <w:lang w:val="ru-RU" w:eastAsia="en-US" w:bidi="ar-SA"/>
      </w:rPr>
    </w:lvl>
    <w:lvl w:ilvl="7">
      <w:numFmt w:val="bullet"/>
      <w:lvlText w:val="•"/>
      <w:lvlJc w:val="left"/>
      <w:pPr>
        <w:ind w:left="7474" w:hanging="284"/>
      </w:pPr>
      <w:rPr>
        <w:rFonts w:hint="default"/>
        <w:lang w:val="ru-RU" w:eastAsia="en-US" w:bidi="ar-SA"/>
      </w:rPr>
    </w:lvl>
    <w:lvl w:ilvl="8">
      <w:numFmt w:val="bullet"/>
      <w:lvlText w:val="•"/>
      <w:lvlJc w:val="left"/>
      <w:pPr>
        <w:ind w:left="8253" w:hanging="284"/>
      </w:pPr>
      <w:rPr>
        <w:rFonts w:hint="default"/>
        <w:lang w:val="ru-RU" w:eastAsia="en-US" w:bidi="ar-SA"/>
      </w:rPr>
    </w:lvl>
  </w:abstractNum>
  <w:abstractNum w:abstractNumId="16">
    <w:nsid w:val="67E92785"/>
    <w:multiLevelType w:val="multilevel"/>
    <w:tmpl w:val="49C0A2E0"/>
    <w:lvl w:ilvl="0">
      <w:start w:val="2"/>
      <w:numFmt w:val="decimal"/>
      <w:lvlText w:val="%1"/>
      <w:lvlJc w:val="left"/>
      <w:pPr>
        <w:ind w:left="529" w:hanging="428"/>
      </w:pPr>
      <w:rPr>
        <w:rFonts w:hint="default"/>
        <w:lang w:val="ru-RU" w:eastAsia="en-US" w:bidi="ar-SA"/>
      </w:rPr>
    </w:lvl>
    <w:lvl w:ilvl="1">
      <w:start w:val="1"/>
      <w:numFmt w:val="decimal"/>
      <w:lvlText w:val="%1.%2."/>
      <w:lvlJc w:val="left"/>
      <w:pPr>
        <w:ind w:left="529" w:hanging="428"/>
      </w:pPr>
      <w:rPr>
        <w:rFonts w:ascii="Times New Roman" w:eastAsia="Times New Roman" w:hAnsi="Times New Roman" w:cs="Times New Roman" w:hint="default"/>
        <w:b w:val="0"/>
        <w:bCs w:val="0"/>
        <w:i w:val="0"/>
        <w:iCs w:val="0"/>
        <w:spacing w:val="-5"/>
        <w:w w:val="100"/>
        <w:sz w:val="24"/>
        <w:szCs w:val="24"/>
        <w:lang w:val="ru-RU" w:eastAsia="en-US" w:bidi="ar-SA"/>
      </w:rPr>
    </w:lvl>
    <w:lvl w:ilvl="2">
      <w:numFmt w:val="bullet"/>
      <w:lvlText w:val="•"/>
      <w:lvlJc w:val="left"/>
      <w:pPr>
        <w:ind w:left="2378" w:hanging="428"/>
      </w:pPr>
      <w:rPr>
        <w:rFonts w:hint="default"/>
        <w:lang w:val="ru-RU" w:eastAsia="en-US" w:bidi="ar-SA"/>
      </w:rPr>
    </w:lvl>
    <w:lvl w:ilvl="3">
      <w:numFmt w:val="bullet"/>
      <w:lvlText w:val="•"/>
      <w:lvlJc w:val="left"/>
      <w:pPr>
        <w:ind w:left="3307" w:hanging="428"/>
      </w:pPr>
      <w:rPr>
        <w:rFonts w:hint="default"/>
        <w:lang w:val="ru-RU" w:eastAsia="en-US" w:bidi="ar-SA"/>
      </w:rPr>
    </w:lvl>
    <w:lvl w:ilvl="4">
      <w:numFmt w:val="bullet"/>
      <w:lvlText w:val="•"/>
      <w:lvlJc w:val="left"/>
      <w:pPr>
        <w:ind w:left="4236" w:hanging="428"/>
      </w:pPr>
      <w:rPr>
        <w:rFonts w:hint="default"/>
        <w:lang w:val="ru-RU" w:eastAsia="en-US" w:bidi="ar-SA"/>
      </w:rPr>
    </w:lvl>
    <w:lvl w:ilvl="5">
      <w:numFmt w:val="bullet"/>
      <w:lvlText w:val="•"/>
      <w:lvlJc w:val="left"/>
      <w:pPr>
        <w:ind w:left="5165" w:hanging="428"/>
      </w:pPr>
      <w:rPr>
        <w:rFonts w:hint="default"/>
        <w:lang w:val="ru-RU" w:eastAsia="en-US" w:bidi="ar-SA"/>
      </w:rPr>
    </w:lvl>
    <w:lvl w:ilvl="6">
      <w:numFmt w:val="bullet"/>
      <w:lvlText w:val="•"/>
      <w:lvlJc w:val="left"/>
      <w:pPr>
        <w:ind w:left="6094" w:hanging="428"/>
      </w:pPr>
      <w:rPr>
        <w:rFonts w:hint="default"/>
        <w:lang w:val="ru-RU" w:eastAsia="en-US" w:bidi="ar-SA"/>
      </w:rPr>
    </w:lvl>
    <w:lvl w:ilvl="7">
      <w:numFmt w:val="bullet"/>
      <w:lvlText w:val="•"/>
      <w:lvlJc w:val="left"/>
      <w:pPr>
        <w:ind w:left="7023" w:hanging="428"/>
      </w:pPr>
      <w:rPr>
        <w:rFonts w:hint="default"/>
        <w:lang w:val="ru-RU" w:eastAsia="en-US" w:bidi="ar-SA"/>
      </w:rPr>
    </w:lvl>
    <w:lvl w:ilvl="8">
      <w:numFmt w:val="bullet"/>
      <w:lvlText w:val="•"/>
      <w:lvlJc w:val="left"/>
      <w:pPr>
        <w:ind w:left="7952" w:hanging="428"/>
      </w:pPr>
      <w:rPr>
        <w:rFonts w:hint="default"/>
        <w:lang w:val="ru-RU" w:eastAsia="en-US" w:bidi="ar-SA"/>
      </w:rPr>
    </w:lvl>
  </w:abstractNum>
  <w:abstractNum w:abstractNumId="17">
    <w:nsid w:val="6D4A77EF"/>
    <w:multiLevelType w:val="hybridMultilevel"/>
    <w:tmpl w:val="ACAE2FA8"/>
    <w:lvl w:ilvl="0" w:tplc="CE7C0ACA">
      <w:numFmt w:val="bullet"/>
      <w:lvlText w:val=""/>
      <w:lvlJc w:val="left"/>
      <w:pPr>
        <w:ind w:left="385" w:hanging="284"/>
      </w:pPr>
      <w:rPr>
        <w:rFonts w:ascii="Symbol" w:eastAsia="Symbol" w:hAnsi="Symbol" w:cs="Symbol" w:hint="default"/>
        <w:b w:val="0"/>
        <w:bCs w:val="0"/>
        <w:i w:val="0"/>
        <w:iCs w:val="0"/>
        <w:w w:val="100"/>
        <w:sz w:val="24"/>
        <w:szCs w:val="24"/>
        <w:lang w:val="ru-RU" w:eastAsia="en-US" w:bidi="ar-SA"/>
      </w:rPr>
    </w:lvl>
    <w:lvl w:ilvl="1" w:tplc="4A02878C">
      <w:numFmt w:val="bullet"/>
      <w:lvlText w:val="•"/>
      <w:lvlJc w:val="left"/>
      <w:pPr>
        <w:ind w:left="1323" w:hanging="284"/>
      </w:pPr>
      <w:rPr>
        <w:rFonts w:hint="default"/>
        <w:lang w:val="ru-RU" w:eastAsia="en-US" w:bidi="ar-SA"/>
      </w:rPr>
    </w:lvl>
    <w:lvl w:ilvl="2" w:tplc="763AE9E8">
      <w:numFmt w:val="bullet"/>
      <w:lvlText w:val="•"/>
      <w:lvlJc w:val="left"/>
      <w:pPr>
        <w:ind w:left="2266" w:hanging="284"/>
      </w:pPr>
      <w:rPr>
        <w:rFonts w:hint="default"/>
        <w:lang w:val="ru-RU" w:eastAsia="en-US" w:bidi="ar-SA"/>
      </w:rPr>
    </w:lvl>
    <w:lvl w:ilvl="3" w:tplc="0DBA0842">
      <w:numFmt w:val="bullet"/>
      <w:lvlText w:val="•"/>
      <w:lvlJc w:val="left"/>
      <w:pPr>
        <w:ind w:left="3209" w:hanging="284"/>
      </w:pPr>
      <w:rPr>
        <w:rFonts w:hint="default"/>
        <w:lang w:val="ru-RU" w:eastAsia="en-US" w:bidi="ar-SA"/>
      </w:rPr>
    </w:lvl>
    <w:lvl w:ilvl="4" w:tplc="1412716C">
      <w:numFmt w:val="bullet"/>
      <w:lvlText w:val="•"/>
      <w:lvlJc w:val="left"/>
      <w:pPr>
        <w:ind w:left="4152" w:hanging="284"/>
      </w:pPr>
      <w:rPr>
        <w:rFonts w:hint="default"/>
        <w:lang w:val="ru-RU" w:eastAsia="en-US" w:bidi="ar-SA"/>
      </w:rPr>
    </w:lvl>
    <w:lvl w:ilvl="5" w:tplc="A9D282C4">
      <w:numFmt w:val="bullet"/>
      <w:lvlText w:val="•"/>
      <w:lvlJc w:val="left"/>
      <w:pPr>
        <w:ind w:left="5095" w:hanging="284"/>
      </w:pPr>
      <w:rPr>
        <w:rFonts w:hint="default"/>
        <w:lang w:val="ru-RU" w:eastAsia="en-US" w:bidi="ar-SA"/>
      </w:rPr>
    </w:lvl>
    <w:lvl w:ilvl="6" w:tplc="3F96D0CA">
      <w:numFmt w:val="bullet"/>
      <w:lvlText w:val="•"/>
      <w:lvlJc w:val="left"/>
      <w:pPr>
        <w:ind w:left="6038" w:hanging="284"/>
      </w:pPr>
      <w:rPr>
        <w:rFonts w:hint="default"/>
        <w:lang w:val="ru-RU" w:eastAsia="en-US" w:bidi="ar-SA"/>
      </w:rPr>
    </w:lvl>
    <w:lvl w:ilvl="7" w:tplc="738C3560">
      <w:numFmt w:val="bullet"/>
      <w:lvlText w:val="•"/>
      <w:lvlJc w:val="left"/>
      <w:pPr>
        <w:ind w:left="6981" w:hanging="284"/>
      </w:pPr>
      <w:rPr>
        <w:rFonts w:hint="default"/>
        <w:lang w:val="ru-RU" w:eastAsia="en-US" w:bidi="ar-SA"/>
      </w:rPr>
    </w:lvl>
    <w:lvl w:ilvl="8" w:tplc="1B1458B0">
      <w:numFmt w:val="bullet"/>
      <w:lvlText w:val="•"/>
      <w:lvlJc w:val="left"/>
      <w:pPr>
        <w:ind w:left="7924" w:hanging="284"/>
      </w:pPr>
      <w:rPr>
        <w:rFonts w:hint="default"/>
        <w:lang w:val="ru-RU" w:eastAsia="en-US" w:bidi="ar-SA"/>
      </w:rPr>
    </w:lvl>
  </w:abstractNum>
  <w:num w:numId="1">
    <w:abstractNumId w:val="10"/>
  </w:num>
  <w:num w:numId="2">
    <w:abstractNumId w:val="15"/>
  </w:num>
  <w:num w:numId="3">
    <w:abstractNumId w:val="16"/>
  </w:num>
  <w:num w:numId="4">
    <w:abstractNumId w:val="12"/>
  </w:num>
  <w:num w:numId="5">
    <w:abstractNumId w:val="6"/>
  </w:num>
  <w:num w:numId="6">
    <w:abstractNumId w:val="0"/>
  </w:num>
  <w:num w:numId="7">
    <w:abstractNumId w:val="17"/>
  </w:num>
  <w:num w:numId="8">
    <w:abstractNumId w:val="1"/>
  </w:num>
  <w:num w:numId="9">
    <w:abstractNumId w:val="2"/>
  </w:num>
  <w:num w:numId="10">
    <w:abstractNumId w:val="9"/>
  </w:num>
  <w:num w:numId="11">
    <w:abstractNumId w:val="8"/>
  </w:num>
  <w:num w:numId="12">
    <w:abstractNumId w:val="7"/>
  </w:num>
  <w:num w:numId="13">
    <w:abstractNumId w:val="5"/>
  </w:num>
  <w:num w:numId="14">
    <w:abstractNumId w:val="11"/>
  </w:num>
  <w:num w:numId="15">
    <w:abstractNumId w:val="3"/>
  </w:num>
  <w:num w:numId="16">
    <w:abstractNumId w:val="14"/>
  </w:num>
  <w:num w:numId="17">
    <w:abstractNumId w:val="13"/>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BA5372"/>
    <w:rsid w:val="0017724D"/>
    <w:rsid w:val="00187047"/>
    <w:rsid w:val="002844CE"/>
    <w:rsid w:val="0037596C"/>
    <w:rsid w:val="003B4106"/>
    <w:rsid w:val="003C369A"/>
    <w:rsid w:val="005254BD"/>
    <w:rsid w:val="006F3DAA"/>
    <w:rsid w:val="00714F2F"/>
    <w:rsid w:val="00760B32"/>
    <w:rsid w:val="007646A1"/>
    <w:rsid w:val="00BA5372"/>
    <w:rsid w:val="00C127FE"/>
    <w:rsid w:val="00D02E2F"/>
    <w:rsid w:val="00DE6AAC"/>
    <w:rsid w:val="00F52B78"/>
    <w:rsid w:val="00FF3F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B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BA5372"/>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a3">
    <w:name w:val="List Paragraph"/>
    <w:basedOn w:val="a"/>
    <w:uiPriority w:val="1"/>
    <w:qFormat/>
    <w:rsid w:val="00BA5372"/>
    <w:pPr>
      <w:widowControl w:val="0"/>
      <w:autoSpaceDE w:val="0"/>
      <w:autoSpaceDN w:val="0"/>
      <w:spacing w:before="5" w:after="0" w:line="240" w:lineRule="auto"/>
      <w:ind w:left="213"/>
      <w:jc w:val="both"/>
    </w:pPr>
    <w:rPr>
      <w:rFonts w:ascii="Times New Roman" w:eastAsia="Times New Roman" w:hAnsi="Times New Roman" w:cs="Times New Roman"/>
    </w:rPr>
  </w:style>
  <w:style w:type="paragraph" w:styleId="a4">
    <w:name w:val="Body Text"/>
    <w:basedOn w:val="a"/>
    <w:link w:val="a5"/>
    <w:uiPriority w:val="1"/>
    <w:qFormat/>
    <w:rsid w:val="00BA5372"/>
    <w:pPr>
      <w:widowControl w:val="0"/>
      <w:autoSpaceDE w:val="0"/>
      <w:autoSpaceDN w:val="0"/>
      <w:spacing w:after="0" w:line="240" w:lineRule="auto"/>
      <w:ind w:left="385" w:hanging="284"/>
      <w:jc w:val="both"/>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1"/>
    <w:rsid w:val="00BA5372"/>
    <w:rPr>
      <w:rFonts w:ascii="Times New Roman" w:eastAsia="Times New Roman" w:hAnsi="Times New Roman" w:cs="Times New Roman"/>
      <w:sz w:val="24"/>
      <w:szCs w:val="24"/>
    </w:rPr>
  </w:style>
  <w:style w:type="paragraph" w:customStyle="1" w:styleId="Heading1">
    <w:name w:val="Heading 1"/>
    <w:basedOn w:val="a"/>
    <w:uiPriority w:val="1"/>
    <w:qFormat/>
    <w:rsid w:val="00BA5372"/>
    <w:pPr>
      <w:widowControl w:val="0"/>
      <w:autoSpaceDE w:val="0"/>
      <w:autoSpaceDN w:val="0"/>
      <w:spacing w:after="0" w:line="240" w:lineRule="auto"/>
      <w:ind w:left="675" w:hanging="284"/>
      <w:outlineLvl w:val="1"/>
    </w:pPr>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1095</Words>
  <Characters>6245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2025-01-27T10:27:00Z</dcterms:created>
  <dcterms:modified xsi:type="dcterms:W3CDTF">2025-01-27T10:27:00Z</dcterms:modified>
</cp:coreProperties>
</file>