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F" w:rsidRDefault="00EF09CF">
      <w:pPr>
        <w:ind w:left="242" w:right="240"/>
        <w:jc w:val="center"/>
        <w:rPr>
          <w:b/>
          <w:spacing w:val="-5"/>
          <w:sz w:val="24"/>
        </w:rPr>
      </w:pPr>
    </w:p>
    <w:p w:rsidR="00EF09CF" w:rsidRDefault="00EF09CF">
      <w:pPr>
        <w:ind w:left="242" w:right="240"/>
        <w:jc w:val="center"/>
        <w:rPr>
          <w:b/>
          <w:sz w:val="24"/>
        </w:rPr>
      </w:pPr>
    </w:p>
    <w:p w:rsidR="00EE6342" w:rsidRDefault="00C26A15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03059" cy="8773254"/>
            <wp:effectExtent l="19050" t="0" r="7241" b="0"/>
            <wp:docPr id="1" name="Рисунок 1" descr="C:\Users\Win7\Desktop\сканирование\2025-03-17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сканирование\2025-03-17\Скан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65" cy="878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15" w:rsidRDefault="00C26A15">
      <w:pPr>
        <w:pStyle w:val="a3"/>
        <w:rPr>
          <w:b/>
        </w:rPr>
      </w:pPr>
    </w:p>
    <w:p w:rsidR="00EE6342" w:rsidRDefault="005A7822">
      <w:pPr>
        <w:ind w:left="384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sdt>
      <w:sdtPr>
        <w:rPr>
          <w:i/>
          <w:iCs/>
          <w:sz w:val="22"/>
          <w:szCs w:val="22"/>
        </w:rPr>
        <w:id w:val="14022790"/>
        <w:docPartObj>
          <w:docPartGallery w:val="Table of Contents"/>
          <w:docPartUnique/>
        </w:docPartObj>
      </w:sdtPr>
      <w:sdtContent>
        <w:p w:rsidR="00EE6342" w:rsidRDefault="005A7822">
          <w:pPr>
            <w:pStyle w:val="TOC1"/>
            <w:numPr>
              <w:ilvl w:val="0"/>
              <w:numId w:val="11"/>
            </w:numPr>
            <w:tabs>
              <w:tab w:val="left" w:pos="345"/>
              <w:tab w:val="right" w:leader="dot" w:pos="9403"/>
            </w:tabs>
            <w:spacing w:before="65"/>
            <w:ind w:left="345" w:hanging="205"/>
            <w:rPr>
              <w:b w:val="0"/>
            </w:rPr>
          </w:pPr>
          <w:r>
            <w:t>Пояснительная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записка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3-</w:t>
          </w:r>
          <w:r>
            <w:rPr>
              <w:b w:val="0"/>
            </w:rPr>
            <w:t>5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442"/>
              <w:tab w:val="right" w:leader="dot" w:pos="9408"/>
            </w:tabs>
            <w:ind w:left="442" w:hanging="302"/>
          </w:pPr>
          <w:r>
            <w:t>Актуальность</w:t>
          </w:r>
          <w:r>
            <w:rPr>
              <w:spacing w:val="-4"/>
            </w:rPr>
            <w:t xml:space="preserve"> </w:t>
          </w:r>
          <w:r>
            <w:t>разработки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10"/>
            </w:rPr>
            <w:t>3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365"/>
            </w:tabs>
            <w:spacing w:before="2"/>
            <w:ind w:left="500" w:hanging="360"/>
          </w:pPr>
          <w:r>
            <w:t>Цель</w:t>
          </w:r>
          <w:r>
            <w:rPr>
              <w:spacing w:val="-1"/>
            </w:rPr>
            <w:t xml:space="preserve"> </w:t>
          </w:r>
          <w:r>
            <w:t>и задачи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10"/>
            </w:rPr>
            <w:t>4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408"/>
            </w:tabs>
            <w:ind w:left="500" w:hanging="360"/>
          </w:pPr>
          <w:r>
            <w:t>Срок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389"/>
            </w:tabs>
            <w:spacing w:before="3"/>
            <w:ind w:left="500" w:hanging="360"/>
          </w:pPr>
          <w:r>
            <w:t>Применяемые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наставничества</w:t>
          </w:r>
          <w:r>
            <w:rPr>
              <w:spacing w:val="-7"/>
            </w:rPr>
            <w:t xml:space="preserve"> </w:t>
          </w:r>
          <w:r>
            <w:t xml:space="preserve">и </w:t>
          </w:r>
          <w:r>
            <w:rPr>
              <w:spacing w:val="-2"/>
            </w:rPr>
            <w:t>технологии</w:t>
          </w:r>
          <w:r>
            <w:tab/>
          </w:r>
          <w:r>
            <w:rPr>
              <w:spacing w:val="-10"/>
            </w:rPr>
            <w:t>4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379"/>
            </w:tabs>
            <w:ind w:left="500" w:hanging="360"/>
          </w:pPr>
          <w:r>
            <w:t>Основные</w:t>
          </w:r>
          <w:r>
            <w:rPr>
              <w:spacing w:val="-5"/>
            </w:rPr>
            <w:t xml:space="preserve"> </w:t>
          </w:r>
          <w:r>
            <w:t>виды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4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336"/>
            </w:tabs>
            <w:spacing w:before="3"/>
            <w:ind w:left="500" w:hanging="360"/>
          </w:pPr>
          <w:bookmarkStart w:id="0" w:name="1.6_Формы_и_методы_работы_педагога-наста"/>
          <w:bookmarkEnd w:id="0"/>
          <w:r>
            <w:t>Формы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методы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педагога-наставника</w:t>
          </w:r>
          <w:r>
            <w:rPr>
              <w:spacing w:val="50"/>
            </w:rPr>
            <w:t xml:space="preserve"> </w:t>
          </w:r>
          <w:r>
            <w:t xml:space="preserve">с </w:t>
          </w:r>
          <w:r>
            <w:rPr>
              <w:spacing w:val="-2"/>
            </w:rPr>
            <w:t>наставляемыми</w:t>
          </w:r>
          <w:r>
            <w:tab/>
          </w:r>
          <w:r>
            <w:rPr>
              <w:spacing w:val="-10"/>
            </w:rPr>
            <w:t>5</w:t>
          </w:r>
        </w:p>
        <w:p w:rsidR="00EE6342" w:rsidRDefault="005A7822">
          <w:pPr>
            <w:pStyle w:val="TOC2"/>
            <w:numPr>
              <w:ilvl w:val="1"/>
              <w:numId w:val="10"/>
            </w:numPr>
            <w:tabs>
              <w:tab w:val="left" w:pos="500"/>
              <w:tab w:val="right" w:leader="dot" w:pos="9358"/>
            </w:tabs>
            <w:ind w:left="500" w:hanging="360"/>
          </w:pPr>
          <w:bookmarkStart w:id="1" w:name="1.7_Принципы_наставничества…………………………………"/>
          <w:bookmarkEnd w:id="1"/>
          <w:r>
            <w:t>Принципы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10"/>
            </w:rPr>
            <w:t>5</w:t>
          </w:r>
        </w:p>
        <w:p w:rsidR="00EE6342" w:rsidRDefault="005A7822">
          <w:pPr>
            <w:pStyle w:val="TOC1"/>
            <w:numPr>
              <w:ilvl w:val="0"/>
              <w:numId w:val="11"/>
            </w:numPr>
            <w:tabs>
              <w:tab w:val="left" w:pos="421"/>
              <w:tab w:val="right" w:leader="dot" w:pos="9298"/>
            </w:tabs>
            <w:spacing w:before="276" w:line="240" w:lineRule="auto"/>
            <w:ind w:left="421" w:hanging="281"/>
            <w:rPr>
              <w:b w:val="0"/>
            </w:rPr>
          </w:pPr>
          <w:r>
            <w:t>Ожидаемые</w:t>
          </w:r>
          <w:r>
            <w:rPr>
              <w:spacing w:val="54"/>
            </w:rPr>
            <w:t xml:space="preserve"> </w:t>
          </w:r>
          <w:r>
            <w:t>результаты</w:t>
          </w:r>
          <w:r>
            <w:rPr>
              <w:spacing w:val="-8"/>
            </w:rPr>
            <w:t xml:space="preserve"> </w:t>
          </w:r>
          <w:r>
            <w:t>работы</w:t>
          </w:r>
          <w:r>
            <w:rPr>
              <w:spacing w:val="-7"/>
            </w:rPr>
            <w:t xml:space="preserve"> </w:t>
          </w:r>
          <w:r>
            <w:t>программ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5</w:t>
          </w:r>
        </w:p>
        <w:p w:rsidR="00EE6342" w:rsidRDefault="005A7822">
          <w:pPr>
            <w:pStyle w:val="TOC1"/>
            <w:numPr>
              <w:ilvl w:val="0"/>
              <w:numId w:val="11"/>
            </w:numPr>
            <w:tabs>
              <w:tab w:val="left" w:pos="502"/>
              <w:tab w:val="right" w:leader="dot" w:pos="9432"/>
            </w:tabs>
            <w:spacing w:before="3"/>
            <w:ind w:left="502" w:hanging="362"/>
            <w:rPr>
              <w:b w:val="0"/>
            </w:rPr>
          </w:pPr>
          <w:r>
            <w:t>Содержание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5-</w:t>
          </w:r>
          <w:r>
            <w:rPr>
              <w:b w:val="0"/>
            </w:rPr>
            <w:t>7</w:t>
          </w:r>
        </w:p>
        <w:p w:rsidR="00EE6342" w:rsidRDefault="00EE6342">
          <w:pPr>
            <w:pStyle w:val="TOC2"/>
            <w:numPr>
              <w:ilvl w:val="1"/>
              <w:numId w:val="9"/>
            </w:numPr>
            <w:tabs>
              <w:tab w:val="left" w:pos="504"/>
              <w:tab w:val="right" w:leader="dot" w:pos="9446"/>
            </w:tabs>
            <w:ind w:left="504" w:hanging="364"/>
          </w:pPr>
          <w:hyperlink w:anchor="_TOC_250000" w:history="1">
            <w:r w:rsidR="005A7822">
              <w:t>Основные</w:t>
            </w:r>
            <w:r w:rsidR="005A7822">
              <w:rPr>
                <w:spacing w:val="-4"/>
              </w:rPr>
              <w:t xml:space="preserve"> </w:t>
            </w:r>
            <w:r w:rsidR="005A7822">
              <w:t>участники</w:t>
            </w:r>
            <w:r w:rsidR="005A7822">
              <w:rPr>
                <w:spacing w:val="-2"/>
              </w:rPr>
              <w:t xml:space="preserve"> </w:t>
            </w:r>
            <w:r w:rsidR="005A7822">
              <w:t>программы</w:t>
            </w:r>
            <w:r w:rsidR="005A7822">
              <w:rPr>
                <w:spacing w:val="-2"/>
              </w:rPr>
              <w:t xml:space="preserve"> </w:t>
            </w:r>
            <w:r w:rsidR="005A7822">
              <w:t>и</w:t>
            </w:r>
            <w:r w:rsidR="005A7822">
              <w:rPr>
                <w:spacing w:val="-6"/>
              </w:rPr>
              <w:t xml:space="preserve"> </w:t>
            </w:r>
            <w:r w:rsidR="005A7822">
              <w:t>их</w:t>
            </w:r>
            <w:r w:rsidR="005A7822">
              <w:rPr>
                <w:spacing w:val="-7"/>
              </w:rPr>
              <w:t xml:space="preserve"> </w:t>
            </w:r>
            <w:r w:rsidR="005A7822">
              <w:rPr>
                <w:spacing w:val="-2"/>
              </w:rPr>
              <w:t>функции</w:t>
            </w:r>
            <w:r w:rsidR="005A7822">
              <w:tab/>
            </w:r>
            <w:r w:rsidR="005A7822">
              <w:rPr>
                <w:spacing w:val="-5"/>
              </w:rPr>
              <w:t>5-</w:t>
            </w:r>
            <w:r w:rsidR="005A7822">
              <w:t>6</w:t>
            </w:r>
          </w:hyperlink>
        </w:p>
        <w:p w:rsidR="00EE6342" w:rsidRDefault="005A7822">
          <w:pPr>
            <w:pStyle w:val="TOC2"/>
            <w:numPr>
              <w:ilvl w:val="1"/>
              <w:numId w:val="9"/>
            </w:numPr>
            <w:tabs>
              <w:tab w:val="left" w:pos="504"/>
              <w:tab w:val="right" w:leader="dot" w:pos="9485"/>
            </w:tabs>
            <w:spacing w:before="2"/>
            <w:ind w:left="504" w:hanging="364"/>
          </w:pPr>
          <w:r>
            <w:t>Механизм</w:t>
          </w:r>
          <w:r>
            <w:rPr>
              <w:spacing w:val="-6"/>
            </w:rPr>
            <w:t xml:space="preserve"> </w:t>
          </w:r>
          <w:r>
            <w:t>управления</w:t>
          </w:r>
          <w:r>
            <w:rPr>
              <w:spacing w:val="-7"/>
            </w:rPr>
            <w:t xml:space="preserve"> </w:t>
          </w:r>
          <w:r>
            <w:t>программой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наставничества</w:t>
          </w:r>
          <w:r>
            <w:tab/>
          </w:r>
          <w:r>
            <w:rPr>
              <w:spacing w:val="-5"/>
            </w:rPr>
            <w:t>6-</w:t>
          </w:r>
          <w:r>
            <w:t>7</w:t>
          </w:r>
        </w:p>
        <w:p w:rsidR="00EE6342" w:rsidRDefault="005A7822">
          <w:pPr>
            <w:pStyle w:val="TOC2"/>
            <w:numPr>
              <w:ilvl w:val="1"/>
              <w:numId w:val="8"/>
            </w:numPr>
            <w:tabs>
              <w:tab w:val="left" w:pos="504"/>
              <w:tab w:val="right" w:leader="dot" w:pos="9326"/>
            </w:tabs>
            <w:ind w:left="504" w:hanging="364"/>
          </w:pPr>
          <w:r>
            <w:t>Организация</w:t>
          </w:r>
          <w:r>
            <w:rPr>
              <w:spacing w:val="-7"/>
            </w:rPr>
            <w:t xml:space="preserve"> </w:t>
          </w:r>
          <w:r>
            <w:t>контроля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оценки</w:t>
          </w:r>
          <w:r>
            <w:tab/>
          </w:r>
          <w:r>
            <w:rPr>
              <w:spacing w:val="-10"/>
            </w:rPr>
            <w:t>7</w:t>
          </w:r>
        </w:p>
        <w:p w:rsidR="00EE6342" w:rsidRDefault="005A7822">
          <w:pPr>
            <w:pStyle w:val="TOC1"/>
            <w:numPr>
              <w:ilvl w:val="0"/>
              <w:numId w:val="11"/>
            </w:numPr>
            <w:tabs>
              <w:tab w:val="left" w:pos="519"/>
            </w:tabs>
            <w:ind w:left="519" w:hanging="379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мероприятия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51"/>
            </w:rPr>
            <w:t xml:space="preserve"> </w:t>
          </w:r>
          <w:r>
            <w:t>реализации</w:t>
          </w:r>
          <w:r>
            <w:rPr>
              <w:spacing w:val="57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наставничества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на</w:t>
          </w:r>
        </w:p>
        <w:p w:rsidR="00EE6342" w:rsidRDefault="005A7822">
          <w:pPr>
            <w:pStyle w:val="TOC3"/>
            <w:tabs>
              <w:tab w:val="right" w:leader="dot" w:pos="9384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учебный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pacing w:val="-5"/>
              <w:sz w:val="24"/>
            </w:rPr>
            <w:t>год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7-</w:t>
          </w:r>
          <w:r>
            <w:rPr>
              <w:b w:val="0"/>
              <w:i w:val="0"/>
              <w:sz w:val="24"/>
            </w:rPr>
            <w:t>8</w:t>
          </w:r>
        </w:p>
      </w:sdtContent>
    </w:sdt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EE6342" w:rsidRDefault="00EE6342">
      <w:pPr>
        <w:pStyle w:val="a3"/>
      </w:pPr>
    </w:p>
    <w:p w:rsidR="00CA6A25" w:rsidRDefault="00CA6A25">
      <w:pPr>
        <w:pStyle w:val="a3"/>
      </w:pPr>
    </w:p>
    <w:p w:rsidR="00CA6A25" w:rsidRDefault="00CA6A25">
      <w:pPr>
        <w:pStyle w:val="a3"/>
      </w:pPr>
    </w:p>
    <w:p w:rsidR="00EE6342" w:rsidRDefault="00EE6342">
      <w:pPr>
        <w:pStyle w:val="a3"/>
      </w:pPr>
    </w:p>
    <w:p w:rsidR="00EF09CF" w:rsidRDefault="00EF09CF">
      <w:pPr>
        <w:pStyle w:val="a3"/>
      </w:pPr>
    </w:p>
    <w:p w:rsidR="00EE6342" w:rsidRDefault="005A7822">
      <w:pPr>
        <w:pStyle w:val="Heading1"/>
        <w:ind w:right="241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EE6342" w:rsidRDefault="005A7822">
      <w:pPr>
        <w:pStyle w:val="Heading2"/>
        <w:spacing w:before="71"/>
      </w:pPr>
      <w:r>
        <w:t>Актуальность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:rsidR="00EE6342" w:rsidRDefault="005A7822">
      <w:pPr>
        <w:pStyle w:val="a3"/>
        <w:ind w:left="140" w:right="200" w:firstLine="706"/>
      </w:pPr>
      <w:r>
        <w:t>Программа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EF09CF">
        <w:t xml:space="preserve">Дунаевской </w:t>
      </w:r>
      <w:r>
        <w:t>ООШ создана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</w:t>
      </w:r>
      <w:r>
        <w:rPr>
          <w:spacing w:val="40"/>
        </w:rPr>
        <w:t xml:space="preserve"> </w:t>
      </w:r>
      <w:r>
        <w:t>т.к. современной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профессионально-компетентный,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мыслящий</w:t>
      </w:r>
    </w:p>
    <w:p w:rsidR="00EE6342" w:rsidRDefault="005A7822">
      <w:pPr>
        <w:pStyle w:val="a3"/>
        <w:spacing w:before="2" w:line="237" w:lineRule="auto"/>
        <w:ind w:left="140" w:right="200"/>
      </w:pPr>
      <w:r>
        <w:t>педагог,</w:t>
      </w:r>
      <w:r>
        <w:rPr>
          <w:spacing w:val="-5"/>
        </w:rPr>
        <w:t xml:space="preserve"> </w:t>
      </w:r>
      <w:r>
        <w:t>психологиче</w:t>
      </w:r>
      <w:r>
        <w:t>ски</w:t>
      </w:r>
      <w:r>
        <w:rPr>
          <w:spacing w:val="-2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включению в инновационные процессы на практике.</w:t>
      </w:r>
    </w:p>
    <w:p w:rsidR="00EE6342" w:rsidRDefault="005A7822">
      <w:pPr>
        <w:pStyle w:val="a3"/>
        <w:spacing w:before="3" w:line="275" w:lineRule="exact"/>
        <w:ind w:left="140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Федеральный 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82-ФЗ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 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объединениях»;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line="240" w:lineRule="auto"/>
        <w:ind w:right="1207"/>
        <w:rPr>
          <w:sz w:val="24"/>
        </w:rPr>
      </w:pPr>
      <w:r>
        <w:rPr>
          <w:sz w:val="24"/>
        </w:rPr>
        <w:t>Концепция содействия развитию благотворительной деятельности и добровольчества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распоряжением Правительств</w:t>
      </w:r>
      <w:r>
        <w:rPr>
          <w:sz w:val="24"/>
        </w:rPr>
        <w:t>а Российской Федерации от 30 июля 2009 г.№ 1054-р);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before="1" w:line="240" w:lineRule="auto"/>
        <w:ind w:right="262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 Комитета Государственной Думы Российской Федерации по делам молодежи (протокол № 45 от 14 мая 2010 г.);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line="240" w:lineRule="auto"/>
        <w:ind w:right="273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 до 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года, утвержденны распоряжением 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от 29 ноября 2014 г. № 2403-Р);</w:t>
      </w:r>
    </w:p>
    <w:p w:rsidR="00EE6342" w:rsidRDefault="005A7822">
      <w:pPr>
        <w:pStyle w:val="a4"/>
        <w:numPr>
          <w:ilvl w:val="0"/>
          <w:numId w:val="7"/>
        </w:numPr>
        <w:tabs>
          <w:tab w:val="left" w:pos="861"/>
        </w:tabs>
        <w:spacing w:before="3" w:line="237" w:lineRule="auto"/>
        <w:ind w:right="187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>Федерации».</w:t>
      </w:r>
    </w:p>
    <w:p w:rsidR="00EE6342" w:rsidRDefault="005A7822">
      <w:pPr>
        <w:pStyle w:val="a3"/>
        <w:spacing w:before="4"/>
        <w:ind w:left="140" w:right="131" w:firstLine="710"/>
        <w:jc w:val="both"/>
      </w:pPr>
      <w:r>
        <w:t>Професс</w:t>
      </w:r>
      <w:r>
        <w:t>иональная помощь необходима и молодым, начинающим педагогам,</w:t>
      </w:r>
      <w:r>
        <w:rPr>
          <w:spacing w:val="40"/>
        </w:rPr>
        <w:t xml:space="preserve"> </w:t>
      </w:r>
      <w:r>
        <w:t>и учителям, меняющим условия работы, специальность, и педагогам с синдромом</w:t>
      </w:r>
      <w:r>
        <w:rPr>
          <w:spacing w:val="40"/>
        </w:rPr>
        <w:t xml:space="preserve"> </w:t>
      </w:r>
      <w:r>
        <w:t>выгорания в профессиональной деятельности. Поэтому поддержка, адресное</w:t>
      </w:r>
      <w:r>
        <w:rPr>
          <w:spacing w:val="80"/>
        </w:rPr>
        <w:t xml:space="preserve"> </w:t>
      </w:r>
      <w:r>
        <w:t>методическое сопровождение профессионального рос</w:t>
      </w:r>
      <w:r>
        <w:t xml:space="preserve">та каждого специалиста является одной из ключевых задач МОУ </w:t>
      </w:r>
      <w:r w:rsidR="00EF09CF">
        <w:t>Дунаевской</w:t>
      </w:r>
      <w:r>
        <w:t xml:space="preserve"> ООШ</w:t>
      </w:r>
      <w:r w:rsidR="00EF09CF">
        <w:t>.</w:t>
      </w:r>
    </w:p>
    <w:p w:rsidR="00EE6342" w:rsidRDefault="005A7822">
      <w:pPr>
        <w:pStyle w:val="a3"/>
        <w:ind w:left="140" w:right="133" w:firstLine="710"/>
        <w:jc w:val="both"/>
      </w:pPr>
      <w:r>
        <w:t xml:space="preserve">Решению этих стратегических задач кадровой политики МОУ </w:t>
      </w:r>
      <w:r w:rsidR="00EF09CF">
        <w:t xml:space="preserve">Дунаевской </w:t>
      </w:r>
      <w:r>
        <w:t>ООШ будет способствовать создание гибкой и мобильной системы наставничества, способной оптимизировать процес</w:t>
      </w:r>
      <w:r>
        <w:t xml:space="preserve">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МОУ </w:t>
      </w:r>
      <w:r w:rsidR="00EF09CF">
        <w:t>Дунаевской</w:t>
      </w:r>
      <w:r>
        <w:t xml:space="preserve"> ООШ</w:t>
      </w:r>
      <w:r>
        <w:rPr>
          <w:spacing w:val="40"/>
        </w:rPr>
        <w:t xml:space="preserve"> </w:t>
      </w:r>
      <w:r>
        <w:t>получить поддержку опытных педагогов-наставников, которые готовы оказать им теоретическую и практическую</w:t>
      </w:r>
      <w:r>
        <w:rPr>
          <w:spacing w:val="40"/>
        </w:rPr>
        <w:t xml:space="preserve"> </w:t>
      </w:r>
      <w:r>
        <w:t>помощь на рабочем месте, повысить их профессиональную</w:t>
      </w:r>
      <w:r>
        <w:rPr>
          <w:spacing w:val="40"/>
        </w:rPr>
        <w:t xml:space="preserve"> </w:t>
      </w:r>
      <w:r>
        <w:rPr>
          <w:spacing w:val="-2"/>
        </w:rPr>
        <w:t>компетентность.</w:t>
      </w:r>
    </w:p>
    <w:p w:rsidR="00EE6342" w:rsidRDefault="005A7822">
      <w:pPr>
        <w:pStyle w:val="a3"/>
        <w:spacing w:before="1"/>
        <w:ind w:left="140" w:right="137" w:firstLine="710"/>
        <w:jc w:val="both"/>
      </w:pPr>
      <w:r>
        <w:t>Наставничество предусматривает систематическую индивидуальную работу</w:t>
      </w:r>
      <w:r>
        <w:t xml:space="preserve"> Наставника по развитию молодого педагога (Наставляемого лица) необходимых навыков</w:t>
      </w:r>
      <w:r>
        <w:rPr>
          <w:spacing w:val="40"/>
        </w:rPr>
        <w:t xml:space="preserve"> </w:t>
      </w:r>
      <w:r>
        <w:t>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</w:t>
      </w:r>
      <w:r>
        <w:t>етодики преподавания.</w:t>
      </w:r>
    </w:p>
    <w:p w:rsidR="00EE6342" w:rsidRDefault="005A7822">
      <w:pPr>
        <w:pStyle w:val="a3"/>
        <w:spacing w:line="242" w:lineRule="auto"/>
        <w:ind w:left="140" w:right="131" w:firstLine="710"/>
        <w:jc w:val="both"/>
      </w:pPr>
      <w: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EE6342" w:rsidRDefault="005A7822">
      <w:pPr>
        <w:pStyle w:val="a3"/>
        <w:ind w:left="140" w:firstLine="706"/>
      </w:pPr>
      <w:r>
        <w:t>Программа наставничества</w:t>
      </w:r>
      <w:r>
        <w:rPr>
          <w:spacing w:val="40"/>
        </w:rPr>
        <w:t xml:space="preserve"> </w:t>
      </w:r>
      <w:r>
        <w:t xml:space="preserve">МОУ </w:t>
      </w:r>
      <w:r w:rsidR="00EF09CF">
        <w:t xml:space="preserve"> Дунаевская </w:t>
      </w:r>
      <w:r>
        <w:t>ООШ (далее – Программа) отражает комплекс мероприятий и формирующих их действий, направленный на организацию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для получения ожидаемых результатов.</w:t>
      </w:r>
    </w:p>
    <w:p w:rsidR="00EE6342" w:rsidRDefault="00EE6342">
      <w:pPr>
        <w:pStyle w:val="a3"/>
        <w:spacing w:before="269"/>
      </w:pPr>
    </w:p>
    <w:p w:rsidR="00EF09CF" w:rsidRDefault="00EF09CF">
      <w:pPr>
        <w:pStyle w:val="a3"/>
        <w:spacing w:before="269"/>
      </w:pPr>
    </w:p>
    <w:p w:rsidR="00EE6342" w:rsidRDefault="005A7822">
      <w:pPr>
        <w:pStyle w:val="a3"/>
        <w:spacing w:line="242" w:lineRule="auto"/>
        <w:ind w:left="260"/>
      </w:pPr>
      <w:r>
        <w:rPr>
          <w:b/>
        </w:rPr>
        <w:t>Целью наставничества является</w:t>
      </w:r>
      <w:r>
        <w:rPr>
          <w:b/>
          <w:spacing w:val="80"/>
        </w:rPr>
        <w:t xml:space="preserve"> </w:t>
      </w:r>
      <w:r>
        <w:t>успешное закрепление на месте работы молодого специалиста,</w:t>
      </w:r>
      <w:r>
        <w:rPr>
          <w:spacing w:val="28"/>
        </w:rPr>
        <w:t xml:space="preserve">  </w:t>
      </w:r>
      <w:r>
        <w:t>повышение</w:t>
      </w:r>
      <w:r>
        <w:rPr>
          <w:spacing w:val="29"/>
        </w:rPr>
        <w:t xml:space="preserve">  </w:t>
      </w:r>
      <w:r>
        <w:t>его</w:t>
      </w:r>
      <w:r>
        <w:rPr>
          <w:spacing w:val="31"/>
        </w:rPr>
        <w:t xml:space="preserve">  </w:t>
      </w:r>
      <w:r>
        <w:t>профессионального</w:t>
      </w:r>
      <w:r>
        <w:rPr>
          <w:spacing w:val="31"/>
        </w:rPr>
        <w:t xml:space="preserve">  </w:t>
      </w:r>
      <w:r>
        <w:t>потенциала,</w:t>
      </w:r>
      <w:r>
        <w:rPr>
          <w:spacing w:val="34"/>
        </w:rPr>
        <w:t xml:space="preserve">  </w:t>
      </w:r>
      <w:r>
        <w:t>а</w:t>
      </w:r>
      <w:r>
        <w:rPr>
          <w:spacing w:val="29"/>
        </w:rPr>
        <w:t xml:space="preserve">  </w:t>
      </w:r>
      <w:r>
        <w:t>также</w:t>
      </w:r>
      <w:r>
        <w:rPr>
          <w:spacing w:val="32"/>
        </w:rPr>
        <w:t xml:space="preserve">  </w:t>
      </w:r>
      <w:r>
        <w:rPr>
          <w:spacing w:val="-2"/>
        </w:rPr>
        <w:t>создание</w:t>
      </w:r>
    </w:p>
    <w:p w:rsidR="00EE6342" w:rsidRDefault="005A7822">
      <w:pPr>
        <w:pStyle w:val="a3"/>
        <w:spacing w:before="66"/>
        <w:ind w:left="260" w:right="366"/>
        <w:jc w:val="both"/>
      </w:pPr>
      <w:r>
        <w:t>комфортной профессиональной среды при переходе на новую специализацию внутри обра</w:t>
      </w:r>
      <w:r>
        <w:t>зовательной организации, позволяющей реализовывать актуальные</w:t>
      </w:r>
      <w:r>
        <w:rPr>
          <w:spacing w:val="40"/>
        </w:rPr>
        <w:t xml:space="preserve"> </w:t>
      </w:r>
      <w:r>
        <w:t>педагогические задачи на высоком уровне.</w:t>
      </w:r>
    </w:p>
    <w:p w:rsidR="00EE6342" w:rsidRDefault="005A7822">
      <w:pPr>
        <w:pStyle w:val="Heading2"/>
        <w:spacing w:before="8" w:line="272" w:lineRule="exact"/>
        <w:ind w:left="260"/>
        <w:jc w:val="both"/>
      </w:pPr>
      <w:bookmarkStart w:id="2" w:name="Основные_задачи_наставничества:"/>
      <w:bookmarkEnd w:id="2"/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наставничества:</w:t>
      </w:r>
    </w:p>
    <w:p w:rsidR="00EE6342" w:rsidRDefault="005A7822">
      <w:pPr>
        <w:pStyle w:val="a4"/>
        <w:numPr>
          <w:ilvl w:val="0"/>
          <w:numId w:val="6"/>
        </w:numPr>
        <w:tabs>
          <w:tab w:val="left" w:pos="966"/>
          <w:tab w:val="left" w:pos="981"/>
        </w:tabs>
        <w:spacing w:line="240" w:lineRule="auto"/>
        <w:ind w:right="371" w:hanging="360"/>
        <w:jc w:val="both"/>
        <w:rPr>
          <w:sz w:val="24"/>
        </w:rPr>
      </w:pPr>
      <w:r>
        <w:rPr>
          <w:sz w:val="24"/>
        </w:rPr>
        <w:t>Оказание помощи в профессиональной и должностной адаптации Наставляемого лица 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педагогической дея</w:t>
      </w:r>
      <w:r>
        <w:rPr>
          <w:sz w:val="24"/>
        </w:rPr>
        <w:t>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EE6342" w:rsidRDefault="005A7822">
      <w:pPr>
        <w:pStyle w:val="a4"/>
        <w:numPr>
          <w:ilvl w:val="0"/>
          <w:numId w:val="6"/>
        </w:numPr>
        <w:tabs>
          <w:tab w:val="left" w:pos="966"/>
          <w:tab w:val="left" w:pos="981"/>
        </w:tabs>
        <w:spacing w:line="242" w:lineRule="auto"/>
        <w:ind w:right="381" w:hanging="360"/>
        <w:jc w:val="both"/>
        <w:rPr>
          <w:sz w:val="24"/>
        </w:rPr>
      </w:pPr>
      <w:r>
        <w:rPr>
          <w:sz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EE6342" w:rsidRDefault="005A7822">
      <w:pPr>
        <w:pStyle w:val="a4"/>
        <w:numPr>
          <w:ilvl w:val="0"/>
          <w:numId w:val="6"/>
        </w:numPr>
        <w:tabs>
          <w:tab w:val="left" w:pos="966"/>
          <w:tab w:val="left" w:pos="981"/>
        </w:tabs>
        <w:spacing w:line="242" w:lineRule="auto"/>
        <w:ind w:right="374" w:hanging="360"/>
        <w:jc w:val="both"/>
        <w:rPr>
          <w:sz w:val="24"/>
        </w:rPr>
      </w:pPr>
      <w:r>
        <w:rPr>
          <w:sz w:val="24"/>
        </w:rPr>
        <w:t>Дифф</w:t>
      </w:r>
      <w:r>
        <w:rPr>
          <w:sz w:val="24"/>
        </w:rPr>
        <w:t>еренцированное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на основе выявленных потенциальных возможностях Наставляемого лица;</w:t>
      </w:r>
    </w:p>
    <w:p w:rsidR="00EE6342" w:rsidRDefault="005A7822">
      <w:pPr>
        <w:pStyle w:val="a4"/>
        <w:numPr>
          <w:ilvl w:val="0"/>
          <w:numId w:val="6"/>
        </w:numPr>
        <w:tabs>
          <w:tab w:val="left" w:pos="966"/>
          <w:tab w:val="left" w:pos="981"/>
        </w:tabs>
        <w:spacing w:line="242" w:lineRule="auto"/>
        <w:ind w:right="376" w:hanging="360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 лица на творческое использование передового педагогического опыта в своей деятельности.</w:t>
      </w:r>
    </w:p>
    <w:p w:rsidR="00EE6342" w:rsidRDefault="005A7822">
      <w:pPr>
        <w:pStyle w:val="a4"/>
        <w:numPr>
          <w:ilvl w:val="0"/>
          <w:numId w:val="6"/>
        </w:numPr>
        <w:tabs>
          <w:tab w:val="left" w:pos="965"/>
        </w:tabs>
        <w:spacing w:line="271" w:lineRule="exact"/>
        <w:ind w:left="965" w:hanging="349"/>
        <w:jc w:val="both"/>
        <w:rPr>
          <w:sz w:val="24"/>
        </w:rPr>
      </w:pPr>
      <w:r>
        <w:rPr>
          <w:sz w:val="24"/>
        </w:rPr>
        <w:t>Ускорить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лица.</w:t>
      </w:r>
    </w:p>
    <w:p w:rsidR="00EE6342" w:rsidRDefault="005A7822">
      <w:pPr>
        <w:pStyle w:val="Heading2"/>
        <w:spacing w:before="267"/>
        <w:jc w:val="both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EE6342" w:rsidRDefault="005A7822">
      <w:pPr>
        <w:pStyle w:val="a3"/>
        <w:ind w:left="140" w:right="131" w:firstLine="710"/>
        <w:jc w:val="both"/>
      </w:pPr>
      <w:r>
        <w:t>Это связано с тем, что план</w:t>
      </w:r>
      <w:r>
        <w:rPr>
          <w:spacing w:val="-2"/>
        </w:rPr>
        <w:t xml:space="preserve"> </w:t>
      </w:r>
      <w:r>
        <w:t xml:space="preserve">МО учителей МОУ </w:t>
      </w:r>
      <w:r w:rsidR="00EF09CF">
        <w:t>Дунаевской</w:t>
      </w:r>
      <w:r>
        <w:t xml:space="preserve"> ООШ составляется на год, в котором назначаются наставники для молодых и новых специалистов, а так же</w:t>
      </w:r>
      <w:r>
        <w:rPr>
          <w:spacing w:val="80"/>
        </w:rPr>
        <w:t xml:space="preserve"> </w:t>
      </w:r>
      <w:r>
        <w:t>по причине того, что через год может поменяться кадровый состав школы или руководитель, опытные наставники могут уйти на засл</w:t>
      </w:r>
      <w:r>
        <w:t>уженный отдых, молодые и новые педагоги поменять место работы и так удобнее будет сделать анализ о проделанной</w:t>
      </w:r>
      <w:r>
        <w:rPr>
          <w:spacing w:val="80"/>
        </w:rPr>
        <w:t xml:space="preserve"> </w:t>
      </w:r>
      <w:r>
        <w:t>работе наставников с наставляемыми. Поэтому срок реализации данной программы наставничества удобнее сделать на год, чтобы её можно было скорректи</w:t>
      </w:r>
      <w:r>
        <w:t>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EE6342" w:rsidRDefault="005A7822">
      <w:pPr>
        <w:pStyle w:val="a3"/>
        <w:spacing w:line="274" w:lineRule="exact"/>
        <w:ind w:left="851"/>
        <w:jc w:val="both"/>
      </w:pPr>
      <w:r>
        <w:t>Начало</w:t>
      </w:r>
      <w:r>
        <w:rPr>
          <w:spacing w:val="73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наставничества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02.09.2024</w:t>
      </w:r>
      <w:r>
        <w:rPr>
          <w:spacing w:val="65"/>
        </w:rPr>
        <w:t xml:space="preserve"> </w:t>
      </w:r>
      <w:r>
        <w:t>г.,</w:t>
      </w:r>
      <w:r>
        <w:rPr>
          <w:spacing w:val="67"/>
        </w:rPr>
        <w:t xml:space="preserve"> </w:t>
      </w:r>
      <w:r>
        <w:t>срок</w:t>
      </w:r>
      <w:r>
        <w:rPr>
          <w:spacing w:val="64"/>
        </w:rPr>
        <w:t xml:space="preserve"> </w:t>
      </w:r>
      <w:r>
        <w:rPr>
          <w:spacing w:val="-2"/>
        </w:rPr>
        <w:t>окончания</w:t>
      </w:r>
    </w:p>
    <w:p w:rsidR="00EE6342" w:rsidRDefault="005A7822">
      <w:pPr>
        <w:pStyle w:val="a3"/>
        <w:spacing w:before="2"/>
        <w:ind w:left="140"/>
        <w:jc w:val="both"/>
      </w:pPr>
      <w:r>
        <w:t>01.09</w:t>
      </w:r>
      <w:r>
        <w:rPr>
          <w:spacing w:val="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EE6342" w:rsidRDefault="00EE6342">
      <w:pPr>
        <w:pStyle w:val="a3"/>
        <w:spacing w:before="5"/>
      </w:pPr>
    </w:p>
    <w:p w:rsidR="00EE6342" w:rsidRDefault="005A7822">
      <w:pPr>
        <w:pStyle w:val="Heading2"/>
        <w:spacing w:line="240" w:lineRule="auto"/>
        <w:jc w:val="both"/>
      </w:pPr>
      <w:r>
        <w:t>Применяемые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технологии</w:t>
      </w:r>
    </w:p>
    <w:p w:rsidR="00EE6342" w:rsidRDefault="005A7822">
      <w:pPr>
        <w:spacing w:before="271"/>
        <w:ind w:left="140" w:right="457"/>
        <w:jc w:val="both"/>
        <w:rPr>
          <w:b/>
          <w:sz w:val="24"/>
        </w:rPr>
      </w:pPr>
      <w:r>
        <w:rPr>
          <w:sz w:val="24"/>
        </w:rPr>
        <w:t xml:space="preserve">Исходя из образовательных потребностей МОУ </w:t>
      </w:r>
      <w:r w:rsidR="00EF09CF">
        <w:rPr>
          <w:sz w:val="24"/>
        </w:rPr>
        <w:t>Дунаевской</w:t>
      </w:r>
      <w:r>
        <w:rPr>
          <w:sz w:val="24"/>
        </w:rPr>
        <w:t xml:space="preserve"> ООШ целевой моделью наставничества рассматривается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форма наставничества </w:t>
      </w:r>
      <w:r>
        <w:rPr>
          <w:b/>
          <w:sz w:val="24"/>
        </w:rPr>
        <w:t xml:space="preserve">«Учитель – учитель». </w:t>
      </w:r>
      <w:r>
        <w:rPr>
          <w:sz w:val="24"/>
        </w:rPr>
        <w:t>Применяемые в программе элементы технологии</w:t>
      </w:r>
      <w:r>
        <w:rPr>
          <w:b/>
          <w:sz w:val="24"/>
        </w:rPr>
        <w:t xml:space="preserve">: ситуационное </w:t>
      </w:r>
      <w:r>
        <w:rPr>
          <w:b/>
          <w:spacing w:val="-2"/>
          <w:sz w:val="24"/>
        </w:rPr>
        <w:t>наставничество.</w:t>
      </w:r>
    </w:p>
    <w:p w:rsidR="00EE6342" w:rsidRDefault="00EE6342">
      <w:pPr>
        <w:pStyle w:val="a3"/>
        <w:spacing w:before="3"/>
        <w:rPr>
          <w:b/>
        </w:rPr>
      </w:pPr>
    </w:p>
    <w:p w:rsidR="00EE6342" w:rsidRDefault="005A7822">
      <w:pPr>
        <w:pStyle w:val="Heading2"/>
        <w:ind w:left="260"/>
      </w:pPr>
      <w:bookmarkStart w:id="3" w:name="Основные_виды_деятельности:"/>
      <w:bookmarkEnd w:id="3"/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деятельности: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1"/>
          <w:tab w:val="left" w:pos="2258"/>
        </w:tabs>
        <w:spacing w:before="1" w:line="237" w:lineRule="auto"/>
        <w:ind w:right="140"/>
        <w:rPr>
          <w:sz w:val="24"/>
        </w:rPr>
      </w:pPr>
      <w:bookmarkStart w:id="4" w:name="1._Диагностика__затруднений_наставляемог"/>
      <w:bookmarkEnd w:id="4"/>
      <w:r>
        <w:rPr>
          <w:spacing w:val="-2"/>
          <w:sz w:val="24"/>
        </w:rPr>
        <w:t>Диагностика</w:t>
      </w:r>
      <w:r>
        <w:rPr>
          <w:sz w:val="24"/>
        </w:rPr>
        <w:tab/>
        <w:t>затруднений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 помощи на основе его потребностей.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0"/>
        </w:tabs>
        <w:spacing w:before="4"/>
        <w:ind w:left="620" w:hanging="360"/>
        <w:rPr>
          <w:sz w:val="24"/>
        </w:rPr>
      </w:pPr>
      <w:bookmarkStart w:id="5" w:name="2._Посещение_уроков_наставляемого_специа"/>
      <w:bookmarkEnd w:id="5"/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 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взаимопосещений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0"/>
        </w:tabs>
        <w:ind w:left="620" w:hanging="360"/>
        <w:rPr>
          <w:sz w:val="24"/>
        </w:rPr>
      </w:pPr>
      <w:bookmarkStart w:id="6" w:name="3._Планирование_и_анализ_педагогической_"/>
      <w:bookmarkEnd w:id="6"/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1"/>
        </w:tabs>
        <w:spacing w:before="5" w:line="237" w:lineRule="auto"/>
        <w:ind w:right="141"/>
        <w:rPr>
          <w:sz w:val="24"/>
        </w:rPr>
      </w:pPr>
      <w:bookmarkStart w:id="7" w:name="4._Помощь_наставляемому_специалисту_в_по"/>
      <w:bookmarkEnd w:id="7"/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учебно-воспитательной работы.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1"/>
        </w:tabs>
        <w:spacing w:before="5" w:line="237" w:lineRule="auto"/>
        <w:ind w:right="145"/>
        <w:rPr>
          <w:sz w:val="24"/>
        </w:rPr>
      </w:pPr>
      <w:bookmarkStart w:id="8" w:name="5._Ознакомление_с_основными_направлениям"/>
      <w:bookmarkEnd w:id="8"/>
      <w:r>
        <w:rPr>
          <w:sz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r>
        <w:rPr>
          <w:sz w:val="24"/>
        </w:rPr>
        <w:t>внеучебное время.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0"/>
        </w:tabs>
        <w:spacing w:before="4"/>
        <w:ind w:left="620" w:hanging="360"/>
        <w:rPr>
          <w:sz w:val="24"/>
        </w:rPr>
      </w:pPr>
      <w:bookmarkStart w:id="9" w:name="6._Привлечение__наставляемого_специалист"/>
      <w:bookmarkEnd w:id="9"/>
      <w:r>
        <w:rPr>
          <w:sz w:val="24"/>
        </w:rPr>
        <w:t>Привлечение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школы.</w:t>
      </w:r>
    </w:p>
    <w:p w:rsidR="00EE6342" w:rsidRDefault="005A7822">
      <w:pPr>
        <w:pStyle w:val="a4"/>
        <w:numPr>
          <w:ilvl w:val="0"/>
          <w:numId w:val="5"/>
        </w:numPr>
        <w:tabs>
          <w:tab w:val="left" w:pos="620"/>
        </w:tabs>
        <w:ind w:left="620" w:hanging="360"/>
        <w:rPr>
          <w:sz w:val="24"/>
        </w:rPr>
      </w:pPr>
      <w:bookmarkStart w:id="10" w:name="7._Демонстрация_опыта_успешной_деятельно"/>
      <w:bookmarkEnd w:id="10"/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учителями</w:t>
      </w:r>
    </w:p>
    <w:p w:rsidR="00EE6342" w:rsidRPr="00EF09CF" w:rsidRDefault="005A7822">
      <w:pPr>
        <w:pStyle w:val="a4"/>
        <w:numPr>
          <w:ilvl w:val="0"/>
          <w:numId w:val="5"/>
        </w:numPr>
        <w:tabs>
          <w:tab w:val="left" w:pos="620"/>
        </w:tabs>
        <w:spacing w:before="3" w:line="240" w:lineRule="auto"/>
        <w:ind w:left="620" w:hanging="360"/>
        <w:rPr>
          <w:sz w:val="24"/>
        </w:rPr>
      </w:pPr>
      <w:bookmarkStart w:id="11" w:name="8._Организация_мониторинга_деятельности_"/>
      <w:bookmarkEnd w:id="11"/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EF09CF" w:rsidRDefault="00EF09CF">
      <w:pPr>
        <w:pStyle w:val="a4"/>
        <w:numPr>
          <w:ilvl w:val="0"/>
          <w:numId w:val="5"/>
        </w:numPr>
        <w:tabs>
          <w:tab w:val="left" w:pos="620"/>
        </w:tabs>
        <w:spacing w:before="3" w:line="240" w:lineRule="auto"/>
        <w:ind w:left="620" w:hanging="360"/>
        <w:rPr>
          <w:sz w:val="24"/>
        </w:rPr>
      </w:pPr>
    </w:p>
    <w:p w:rsidR="00EE6342" w:rsidRDefault="00EE6342">
      <w:pPr>
        <w:pStyle w:val="a3"/>
      </w:pPr>
    </w:p>
    <w:p w:rsidR="00EE6342" w:rsidRDefault="00EE6342">
      <w:pPr>
        <w:pStyle w:val="a3"/>
        <w:spacing w:before="2"/>
      </w:pPr>
    </w:p>
    <w:p w:rsidR="00EE6342" w:rsidRDefault="005A7822">
      <w:pPr>
        <w:pStyle w:val="Heading2"/>
        <w:spacing w:line="276" w:lineRule="exact"/>
        <w:ind w:left="260"/>
      </w:pPr>
      <w:bookmarkStart w:id="12" w:name="Формы_и_методы_работы_педагога-наставник"/>
      <w:bookmarkEnd w:id="12"/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педагога-наставника</w:t>
      </w:r>
      <w:r>
        <w:rPr>
          <w:spacing w:val="5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наставляемыми:</w:t>
      </w:r>
    </w:p>
    <w:p w:rsidR="00EE6342" w:rsidRDefault="005A7822">
      <w:pPr>
        <w:pStyle w:val="a4"/>
        <w:numPr>
          <w:ilvl w:val="1"/>
          <w:numId w:val="5"/>
        </w:numPr>
        <w:tabs>
          <w:tab w:val="left" w:pos="980"/>
        </w:tabs>
        <w:spacing w:line="294" w:lineRule="exact"/>
        <w:ind w:left="980" w:hanging="359"/>
        <w:jc w:val="both"/>
        <w:rPr>
          <w:sz w:val="24"/>
        </w:rPr>
      </w:pPr>
      <w:bookmarkStart w:id="13" w:name="_Индивидуальное_консультирование"/>
      <w:bookmarkEnd w:id="13"/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консультирование</w:t>
      </w:r>
    </w:p>
    <w:p w:rsidR="00EE6342" w:rsidRDefault="005A7822">
      <w:pPr>
        <w:pStyle w:val="a4"/>
        <w:numPr>
          <w:ilvl w:val="1"/>
          <w:numId w:val="5"/>
        </w:numPr>
        <w:tabs>
          <w:tab w:val="left" w:pos="981"/>
          <w:tab w:val="left" w:pos="5187"/>
        </w:tabs>
        <w:spacing w:before="91" w:line="237" w:lineRule="auto"/>
        <w:ind w:right="132"/>
        <w:rPr>
          <w:sz w:val="24"/>
        </w:rPr>
      </w:pPr>
      <w:bookmarkStart w:id="14" w:name="_Активные_методы_(взаимопосещение__урок"/>
      <w:bookmarkEnd w:id="14"/>
      <w:r>
        <w:rPr>
          <w:sz w:val="24"/>
        </w:rPr>
        <w:t>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(взаимопосещение</w:t>
      </w:r>
      <w:r>
        <w:rPr>
          <w:sz w:val="24"/>
        </w:rPr>
        <w:tab/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</w:t>
      </w:r>
    </w:p>
    <w:p w:rsidR="00EE6342" w:rsidRDefault="00EE6342">
      <w:pPr>
        <w:pStyle w:val="a3"/>
        <w:spacing w:before="5"/>
      </w:pPr>
    </w:p>
    <w:p w:rsidR="00EE6342" w:rsidRDefault="005A7822">
      <w:pPr>
        <w:pStyle w:val="Heading2"/>
        <w:ind w:left="203"/>
        <w:jc w:val="both"/>
      </w:pPr>
      <w:bookmarkStart w:id="15" w:name="Деятельность_наставника"/>
      <w:bookmarkEnd w:id="15"/>
      <w:r>
        <w:t>Деятельность</w:t>
      </w:r>
      <w:r>
        <w:rPr>
          <w:spacing w:val="-2"/>
        </w:rPr>
        <w:t xml:space="preserve"> наставника</w:t>
      </w:r>
    </w:p>
    <w:p w:rsidR="00EE6342" w:rsidRDefault="005A7822">
      <w:pPr>
        <w:pStyle w:val="a4"/>
        <w:numPr>
          <w:ilvl w:val="0"/>
          <w:numId w:val="4"/>
        </w:numPr>
        <w:tabs>
          <w:tab w:val="left" w:pos="341"/>
        </w:tabs>
        <w:spacing w:line="240" w:lineRule="auto"/>
        <w:ind w:right="135" w:firstLine="0"/>
        <w:jc w:val="both"/>
        <w:rPr>
          <w:sz w:val="24"/>
        </w:rPr>
      </w:pPr>
      <w:bookmarkStart w:id="16" w:name="1-й_этап_–_адаптационный._Наставник_опре"/>
      <w:bookmarkEnd w:id="16"/>
      <w:r>
        <w:rPr>
          <w:sz w:val="24"/>
        </w:rPr>
        <w:t>й этап – адаптационный. Наставник определяет круг обязанностей и полномочий наставляемого специалиста,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же выявляет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 в его умениях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навыках, чтобы выработать программу адаптации</w:t>
      </w:r>
    </w:p>
    <w:p w:rsidR="00EE6342" w:rsidRDefault="005A7822">
      <w:pPr>
        <w:pStyle w:val="a4"/>
        <w:numPr>
          <w:ilvl w:val="0"/>
          <w:numId w:val="4"/>
        </w:numPr>
        <w:tabs>
          <w:tab w:val="left" w:pos="341"/>
        </w:tabs>
        <w:spacing w:line="240" w:lineRule="auto"/>
        <w:ind w:right="135" w:firstLine="0"/>
        <w:jc w:val="both"/>
        <w:rPr>
          <w:sz w:val="24"/>
        </w:rPr>
      </w:pPr>
      <w:bookmarkStart w:id="17" w:name="2-й_этап_–_основной_(тренировочный).Наст"/>
      <w:bookmarkEnd w:id="17"/>
      <w:r>
        <w:rPr>
          <w:sz w:val="24"/>
        </w:rPr>
        <w:t>й этап – основной (тренировочный).</w:t>
      </w:r>
      <w:r w:rsidR="007D5436">
        <w:rPr>
          <w:sz w:val="24"/>
        </w:rPr>
        <w:t xml:space="preserve"> </w:t>
      </w:r>
      <w:r>
        <w:rPr>
          <w:sz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EE6342" w:rsidRDefault="005A7822">
      <w:pPr>
        <w:pStyle w:val="a4"/>
        <w:numPr>
          <w:ilvl w:val="0"/>
          <w:numId w:val="4"/>
        </w:numPr>
        <w:tabs>
          <w:tab w:val="left" w:pos="341"/>
        </w:tabs>
        <w:spacing w:line="240" w:lineRule="auto"/>
        <w:ind w:right="136" w:firstLine="0"/>
        <w:jc w:val="both"/>
        <w:rPr>
          <w:sz w:val="24"/>
        </w:rPr>
      </w:pPr>
      <w:bookmarkStart w:id="18" w:name="3-й_этап_–_контрольно-оценочный._Наставн"/>
      <w:bookmarkEnd w:id="18"/>
      <w:r>
        <w:rPr>
          <w:sz w:val="24"/>
        </w:rPr>
        <w:t>й этап – контрольно</w:t>
      </w:r>
      <w:r>
        <w:rPr>
          <w:sz w:val="24"/>
        </w:rPr>
        <w:t>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EE6342" w:rsidRDefault="00EE6342">
      <w:pPr>
        <w:pStyle w:val="a3"/>
        <w:spacing w:before="4"/>
      </w:pPr>
    </w:p>
    <w:p w:rsidR="00EE6342" w:rsidRDefault="005A7822">
      <w:pPr>
        <w:pStyle w:val="Heading2"/>
        <w:spacing w:line="273" w:lineRule="exact"/>
      </w:pPr>
      <w:bookmarkStart w:id="19" w:name="Принципы_наставничества"/>
      <w:bookmarkEnd w:id="19"/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1" w:lineRule="exact"/>
        <w:rPr>
          <w:sz w:val="24"/>
        </w:rPr>
      </w:pPr>
      <w:bookmarkStart w:id="20" w:name="_Добровольность"/>
      <w:bookmarkEnd w:id="20"/>
      <w:r>
        <w:rPr>
          <w:spacing w:val="-2"/>
          <w:sz w:val="24"/>
        </w:rPr>
        <w:t>Добровольность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3" w:lineRule="exact"/>
        <w:rPr>
          <w:sz w:val="24"/>
        </w:rPr>
      </w:pPr>
      <w:bookmarkStart w:id="21" w:name="_Гуманность"/>
      <w:bookmarkEnd w:id="21"/>
      <w:r>
        <w:rPr>
          <w:spacing w:val="-2"/>
          <w:sz w:val="24"/>
        </w:rPr>
        <w:t>Гуманность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4" w:lineRule="exact"/>
        <w:rPr>
          <w:sz w:val="24"/>
        </w:rPr>
      </w:pPr>
      <w:bookmarkStart w:id="22" w:name="_Соблюдение_прав_наставляемого_специали"/>
      <w:bookmarkEnd w:id="22"/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специалиста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before="4" w:line="293" w:lineRule="exact"/>
        <w:rPr>
          <w:sz w:val="24"/>
        </w:rPr>
      </w:pPr>
      <w:bookmarkStart w:id="23" w:name="_Конфиденциальность"/>
      <w:bookmarkEnd w:id="23"/>
      <w:r>
        <w:rPr>
          <w:spacing w:val="-2"/>
          <w:sz w:val="24"/>
        </w:rPr>
        <w:t>Конфиденциальность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3" w:lineRule="exact"/>
        <w:rPr>
          <w:sz w:val="24"/>
        </w:rPr>
      </w:pPr>
      <w:bookmarkStart w:id="24" w:name="_Ответственность"/>
      <w:bookmarkEnd w:id="24"/>
      <w:r>
        <w:rPr>
          <w:spacing w:val="-2"/>
          <w:sz w:val="24"/>
        </w:rPr>
        <w:t>Ответственность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3" w:lineRule="exact"/>
        <w:rPr>
          <w:sz w:val="24"/>
        </w:rPr>
      </w:pPr>
      <w:bookmarkStart w:id="25" w:name="_Искренне_желание_помочь_в_преодолении_"/>
      <w:bookmarkEnd w:id="25"/>
      <w:r>
        <w:rPr>
          <w:sz w:val="24"/>
        </w:rPr>
        <w:t>Искренне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в преодолении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трудностей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3" w:lineRule="exact"/>
        <w:rPr>
          <w:sz w:val="24"/>
        </w:rPr>
      </w:pPr>
      <w:bookmarkStart w:id="26" w:name="_Взаимопонимание"/>
      <w:bookmarkEnd w:id="26"/>
      <w:r>
        <w:rPr>
          <w:spacing w:val="-2"/>
          <w:sz w:val="24"/>
        </w:rPr>
        <w:t>Взаимопонимание</w:t>
      </w:r>
    </w:p>
    <w:p w:rsidR="00EE6342" w:rsidRDefault="005A7822">
      <w:pPr>
        <w:pStyle w:val="a4"/>
        <w:numPr>
          <w:ilvl w:val="1"/>
          <w:numId w:val="4"/>
        </w:numPr>
        <w:tabs>
          <w:tab w:val="left" w:pos="861"/>
        </w:tabs>
        <w:spacing w:line="294" w:lineRule="exact"/>
        <w:rPr>
          <w:sz w:val="24"/>
        </w:rPr>
      </w:pPr>
      <w:bookmarkStart w:id="27" w:name="_Способность_видеть_личность"/>
      <w:bookmarkEnd w:id="27"/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личность</w:t>
      </w:r>
    </w:p>
    <w:p w:rsidR="00EE6342" w:rsidRDefault="00EE6342">
      <w:pPr>
        <w:pStyle w:val="a3"/>
      </w:pPr>
    </w:p>
    <w:p w:rsidR="00EE6342" w:rsidRDefault="00EE6342">
      <w:pPr>
        <w:pStyle w:val="a3"/>
        <w:spacing w:before="4"/>
      </w:pPr>
    </w:p>
    <w:p w:rsidR="00EE6342" w:rsidRDefault="005A7822">
      <w:pPr>
        <w:pStyle w:val="Heading1"/>
        <w:spacing w:line="237" w:lineRule="auto"/>
      </w:pPr>
      <w:bookmarkStart w:id="28" w:name="ОЖИДАЕМЫЕ_РЕЗУЛЬТАТЫ_РЕАЛИЗАЦИИ_ПРОГРАММ"/>
      <w:bookmarkEnd w:id="28"/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 xml:space="preserve">ПРОГРАММЫ </w:t>
      </w:r>
      <w:r>
        <w:rPr>
          <w:spacing w:val="-2"/>
        </w:rPr>
        <w:t>НАСТАВНИЧЕСТВА</w:t>
      </w:r>
    </w:p>
    <w:p w:rsidR="00EE6342" w:rsidRDefault="005A7822">
      <w:pPr>
        <w:pStyle w:val="a4"/>
        <w:numPr>
          <w:ilvl w:val="0"/>
          <w:numId w:val="3"/>
        </w:numPr>
        <w:tabs>
          <w:tab w:val="left" w:pos="621"/>
        </w:tabs>
        <w:spacing w:line="276" w:lineRule="auto"/>
        <w:ind w:right="241"/>
        <w:rPr>
          <w:sz w:val="24"/>
        </w:rPr>
      </w:pPr>
      <w:r>
        <w:rPr>
          <w:sz w:val="24"/>
        </w:rPr>
        <w:t>Высокий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 жизнь образовательной организации;</w:t>
      </w:r>
    </w:p>
    <w:p w:rsidR="00EE6342" w:rsidRDefault="005A7822">
      <w:pPr>
        <w:pStyle w:val="a4"/>
        <w:numPr>
          <w:ilvl w:val="0"/>
          <w:numId w:val="3"/>
        </w:numPr>
        <w:tabs>
          <w:tab w:val="left" w:pos="621"/>
        </w:tabs>
        <w:spacing w:line="276" w:lineRule="auto"/>
        <w:ind w:right="1434"/>
        <w:rPr>
          <w:sz w:val="24"/>
        </w:rPr>
      </w:pPr>
      <w:r>
        <w:rPr>
          <w:sz w:val="24"/>
        </w:rPr>
        <w:t>Усиление уверенности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силах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личного, творческого и педагогического потенциала;</w:t>
      </w:r>
    </w:p>
    <w:p w:rsidR="00EE6342" w:rsidRDefault="005A7822">
      <w:pPr>
        <w:pStyle w:val="a4"/>
        <w:numPr>
          <w:ilvl w:val="0"/>
          <w:numId w:val="3"/>
        </w:numPr>
        <w:tabs>
          <w:tab w:val="left" w:pos="621"/>
        </w:tabs>
        <w:spacing w:line="280" w:lineRule="auto"/>
        <w:ind w:right="369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 климата в школе;</w:t>
      </w:r>
    </w:p>
    <w:p w:rsidR="00EE6342" w:rsidRDefault="005A7822">
      <w:pPr>
        <w:pStyle w:val="a4"/>
        <w:numPr>
          <w:ilvl w:val="0"/>
          <w:numId w:val="3"/>
        </w:numPr>
        <w:tabs>
          <w:tab w:val="left" w:pos="621"/>
        </w:tabs>
        <w:spacing w:line="240" w:lineRule="auto"/>
        <w:ind w:right="203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разрешения ситуаций кризиса профессионального роста методических практик молодого специалиста и т.д.)</w:t>
      </w:r>
    </w:p>
    <w:p w:rsidR="00EE6342" w:rsidRDefault="005A7822">
      <w:pPr>
        <w:pStyle w:val="Heading1"/>
        <w:spacing w:before="270"/>
        <w:ind w:left="243"/>
      </w:pPr>
      <w:bookmarkStart w:id="29" w:name="СОДЕРЖАНИЕ_ПРОГРАММЫ"/>
      <w:bookmarkEnd w:id="29"/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E6342" w:rsidRDefault="00EE6342">
      <w:pPr>
        <w:pStyle w:val="a3"/>
        <w:rPr>
          <w:b/>
        </w:rPr>
      </w:pPr>
    </w:p>
    <w:p w:rsidR="00EE6342" w:rsidRDefault="005A7822">
      <w:pPr>
        <w:pStyle w:val="Heading2"/>
        <w:numPr>
          <w:ilvl w:val="1"/>
          <w:numId w:val="2"/>
        </w:numPr>
        <w:tabs>
          <w:tab w:val="left" w:pos="505"/>
        </w:tabs>
        <w:spacing w:before="1" w:line="240" w:lineRule="auto"/>
        <w:ind w:left="505" w:hanging="365"/>
      </w:pPr>
      <w:bookmarkStart w:id="30" w:name="_TOC_250000"/>
      <w:r>
        <w:t>Основные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bookmarkEnd w:id="30"/>
      <w:r>
        <w:rPr>
          <w:spacing w:val="-2"/>
        </w:rPr>
        <w:t>функции.</w:t>
      </w:r>
    </w:p>
    <w:p w:rsidR="00EE6342" w:rsidRDefault="005A7822">
      <w:pPr>
        <w:spacing w:before="271" w:line="275" w:lineRule="exact"/>
        <w:ind w:left="851"/>
        <w:jc w:val="both"/>
        <w:rPr>
          <w:sz w:val="24"/>
        </w:rPr>
      </w:pPr>
      <w:r>
        <w:rPr>
          <w:b/>
          <w:sz w:val="24"/>
        </w:rPr>
        <w:t>Требования,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предъявляемые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наставнику</w:t>
      </w:r>
      <w:r>
        <w:rPr>
          <w:spacing w:val="-2"/>
          <w:sz w:val="24"/>
        </w:rPr>
        <w:t>:</w:t>
      </w:r>
    </w:p>
    <w:p w:rsidR="00EE6342" w:rsidRDefault="005A7822">
      <w:pPr>
        <w:pStyle w:val="a3"/>
        <w:ind w:left="140" w:right="140" w:firstLine="773"/>
        <w:jc w:val="both"/>
      </w:pPr>
      <w: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EE6342" w:rsidRDefault="005A7822">
      <w:pPr>
        <w:pStyle w:val="a3"/>
        <w:spacing w:before="1"/>
        <w:ind w:left="140" w:right="143" w:firstLine="710"/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</w:t>
      </w:r>
      <w:r>
        <w:rPr>
          <w:spacing w:val="40"/>
        </w:rPr>
        <w:t xml:space="preserve"> </w:t>
      </w:r>
      <w:r>
        <w:t>педагогической, методической и профессиональной подготовки по предмету;</w:t>
      </w:r>
    </w:p>
    <w:p w:rsidR="00EE6342" w:rsidRDefault="00EE6342">
      <w:pPr>
        <w:pStyle w:val="a3"/>
        <w:jc w:val="both"/>
        <w:sectPr w:rsidR="00EE6342">
          <w:footerReference w:type="default" r:id="rId8"/>
          <w:pgSz w:w="11910" w:h="16840"/>
          <w:pgMar w:top="1020" w:right="708" w:bottom="1180" w:left="1559" w:header="0" w:footer="998" w:gutter="0"/>
          <w:cols w:space="720"/>
        </w:sectPr>
      </w:pPr>
    </w:p>
    <w:p w:rsidR="00EE6342" w:rsidRDefault="005A7822">
      <w:pPr>
        <w:pStyle w:val="a3"/>
        <w:spacing w:before="66"/>
        <w:ind w:left="140" w:right="138" w:firstLine="773"/>
        <w:jc w:val="both"/>
      </w:pPr>
      <w:r>
        <w:lastRenderedPageBreak/>
        <w:t>-изучать 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</w:t>
      </w:r>
      <w:r>
        <w:t>твенные</w:t>
      </w:r>
      <w:r>
        <w:rPr>
          <w:spacing w:val="-4"/>
        </w:rPr>
        <w:t xml:space="preserve"> </w:t>
      </w:r>
      <w:r>
        <w:t>качества молодого специалиста,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проведению занятий, коллективу школы, учащимся и их родителям, увлечения, наклонности, круг досугового общения;</w:t>
      </w:r>
    </w:p>
    <w:p w:rsidR="00EE6342" w:rsidRDefault="005A7822">
      <w:pPr>
        <w:pStyle w:val="a3"/>
        <w:spacing w:before="5" w:line="237" w:lineRule="auto"/>
        <w:ind w:left="140" w:right="133" w:firstLine="710"/>
        <w:jc w:val="both"/>
      </w:pPr>
      <w:r>
        <w:t>-знакомить молодого специалиста со школой, с расположением учебных классов, кабинетов, сл</w:t>
      </w:r>
      <w:r>
        <w:t>ужебных и бытовых помещений;</w:t>
      </w:r>
    </w:p>
    <w:p w:rsidR="00EE6342" w:rsidRDefault="005A7822">
      <w:pPr>
        <w:pStyle w:val="a3"/>
        <w:spacing w:before="4"/>
        <w:ind w:left="140" w:right="140" w:firstLine="773"/>
        <w:jc w:val="both"/>
      </w:pPr>
      <w: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EE6342" w:rsidRDefault="005A7822">
      <w:pPr>
        <w:pStyle w:val="a3"/>
        <w:spacing w:line="274" w:lineRule="exact"/>
        <w:ind w:left="851"/>
        <w:jc w:val="both"/>
      </w:pPr>
      <w:r>
        <w:t>-проводить</w:t>
      </w:r>
      <w:r>
        <w:rPr>
          <w:spacing w:val="-4"/>
        </w:rPr>
        <w:t xml:space="preserve"> </w:t>
      </w:r>
      <w:r>
        <w:t>необходимое</w:t>
      </w:r>
      <w:r>
        <w:rPr>
          <w:spacing w:val="-11"/>
        </w:rPr>
        <w:t xml:space="preserve"> </w:t>
      </w:r>
      <w:r>
        <w:rPr>
          <w:spacing w:val="-2"/>
        </w:rPr>
        <w:t>обучение;</w:t>
      </w:r>
    </w:p>
    <w:p w:rsidR="00EE6342" w:rsidRDefault="005A7822">
      <w:pPr>
        <w:pStyle w:val="a3"/>
        <w:spacing w:before="5" w:line="237" w:lineRule="auto"/>
        <w:ind w:left="140" w:right="143" w:firstLine="710"/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EE6342" w:rsidRDefault="005A7822">
      <w:pPr>
        <w:pStyle w:val="a3"/>
        <w:spacing w:before="6" w:line="237" w:lineRule="auto"/>
        <w:ind w:left="140" w:right="145" w:firstLine="710"/>
        <w:jc w:val="both"/>
      </w:pPr>
      <w:r>
        <w:t xml:space="preserve">-разрабатывать совместно с молодым специалистом план профессионального </w:t>
      </w:r>
      <w:r>
        <w:rPr>
          <w:spacing w:val="-2"/>
        </w:rPr>
        <w:t>становления;</w:t>
      </w:r>
    </w:p>
    <w:p w:rsidR="00EE6342" w:rsidRDefault="005A7822">
      <w:pPr>
        <w:pStyle w:val="a3"/>
        <w:spacing w:before="3" w:line="275" w:lineRule="exact"/>
        <w:ind w:left="851"/>
        <w:jc w:val="both"/>
      </w:pPr>
      <w:r>
        <w:t>-давать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определенным сроком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ыполнения;</w:t>
      </w:r>
    </w:p>
    <w:p w:rsidR="00EE6342" w:rsidRDefault="005A7822">
      <w:pPr>
        <w:pStyle w:val="a3"/>
        <w:spacing w:line="275" w:lineRule="exact"/>
        <w:ind w:left="851"/>
        <w:jc w:val="both"/>
      </w:pPr>
      <w:r>
        <w:t>-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:rsidR="00EE6342" w:rsidRDefault="005A7822">
      <w:pPr>
        <w:pStyle w:val="a3"/>
        <w:spacing w:before="2"/>
        <w:ind w:left="140" w:right="143" w:firstLine="710"/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</w:t>
      </w:r>
      <w:r>
        <w:t>ть допущенные ошибки;</w:t>
      </w:r>
    </w:p>
    <w:p w:rsidR="00EE6342" w:rsidRDefault="005A7822">
      <w:pPr>
        <w:pStyle w:val="a3"/>
        <w:ind w:left="140" w:right="142" w:firstLine="835"/>
        <w:jc w:val="both"/>
      </w:pPr>
      <w: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EE6342" w:rsidRDefault="005A7822">
      <w:pPr>
        <w:pStyle w:val="a3"/>
        <w:spacing w:before="1"/>
        <w:ind w:left="140" w:right="143" w:firstLine="710"/>
        <w:jc w:val="both"/>
      </w:pPr>
      <w: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EE6342" w:rsidRDefault="005A7822">
      <w:pPr>
        <w:pStyle w:val="a3"/>
        <w:spacing w:line="242" w:lineRule="auto"/>
        <w:ind w:left="140" w:right="142" w:firstLine="710"/>
        <w:jc w:val="both"/>
      </w:pPr>
      <w:r>
        <w:t>-периодически докладывать руководителю м</w:t>
      </w:r>
      <w:r>
        <w:t>етодического объединения о процессе адаптации молодого специалиста, результатах его труда;</w:t>
      </w:r>
    </w:p>
    <w:p w:rsidR="00EE6342" w:rsidRDefault="005A7822">
      <w:pPr>
        <w:pStyle w:val="a3"/>
        <w:spacing w:line="242" w:lineRule="auto"/>
        <w:ind w:left="140" w:right="139" w:firstLine="773"/>
        <w:jc w:val="both"/>
      </w:pPr>
      <w: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EE6342" w:rsidRDefault="005A7822">
      <w:pPr>
        <w:pStyle w:val="Heading2"/>
        <w:spacing w:line="274" w:lineRule="exact"/>
        <w:ind w:left="85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58"/>
        </w:rPr>
        <w:t xml:space="preserve"> </w:t>
      </w:r>
      <w:r>
        <w:rPr>
          <w:spacing w:val="-2"/>
        </w:rPr>
        <w:t>специалисту: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1045"/>
        </w:tabs>
        <w:spacing w:line="240" w:lineRule="auto"/>
        <w:ind w:right="143" w:firstLine="710"/>
        <w:jc w:val="both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1052"/>
        </w:tabs>
        <w:spacing w:line="274" w:lineRule="exact"/>
        <w:ind w:left="1052" w:hanging="1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1017"/>
        </w:tabs>
        <w:spacing w:line="237" w:lineRule="auto"/>
        <w:ind w:right="141" w:firstLine="710"/>
        <w:jc w:val="both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1080"/>
        </w:tabs>
        <w:spacing w:before="3" w:line="237" w:lineRule="auto"/>
        <w:ind w:right="143" w:firstLine="773"/>
        <w:jc w:val="both"/>
        <w:rPr>
          <w:sz w:val="24"/>
        </w:rPr>
      </w:pPr>
      <w:r>
        <w:rPr>
          <w:sz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1057"/>
        </w:tabs>
        <w:spacing w:before="3"/>
        <w:ind w:left="1057" w:hanging="14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</w:t>
      </w:r>
      <w:r>
        <w:rPr>
          <w:sz w:val="24"/>
        </w:rPr>
        <w:t>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EE6342" w:rsidRDefault="005A7822">
      <w:pPr>
        <w:pStyle w:val="a4"/>
        <w:numPr>
          <w:ilvl w:val="0"/>
          <w:numId w:val="1"/>
        </w:numPr>
        <w:tabs>
          <w:tab w:val="left" w:pos="551"/>
        </w:tabs>
        <w:spacing w:line="242" w:lineRule="auto"/>
        <w:ind w:left="260" w:right="142" w:firstLine="62"/>
        <w:jc w:val="both"/>
        <w:rPr>
          <w:sz w:val="24"/>
        </w:rPr>
      </w:pPr>
      <w:bookmarkStart w:id="31" w:name="-_периодически_отчитываться_о_своей_рабо"/>
      <w:bookmarkEnd w:id="31"/>
      <w:r>
        <w:rPr>
          <w:sz w:val="24"/>
        </w:rPr>
        <w:t>периодически отчитываться о своей работе перед наставником и руководителем методического объединения</w:t>
      </w:r>
    </w:p>
    <w:p w:rsidR="00EE6342" w:rsidRDefault="00EE6342">
      <w:pPr>
        <w:pStyle w:val="a3"/>
        <w:spacing w:before="1"/>
      </w:pPr>
    </w:p>
    <w:p w:rsidR="00EE6342" w:rsidRDefault="005A7822">
      <w:pPr>
        <w:pStyle w:val="Heading2"/>
        <w:numPr>
          <w:ilvl w:val="1"/>
          <w:numId w:val="2"/>
        </w:numPr>
        <w:tabs>
          <w:tab w:val="left" w:pos="561"/>
        </w:tabs>
        <w:spacing w:line="272" w:lineRule="exact"/>
        <w:ind w:left="561" w:hanging="421"/>
        <w:jc w:val="both"/>
      </w:pPr>
      <w:r>
        <w:t>Механизм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программой</w:t>
      </w:r>
    </w:p>
    <w:p w:rsidR="00EE6342" w:rsidRDefault="005A7822">
      <w:pPr>
        <w:ind w:left="140" w:right="131" w:firstLine="710"/>
        <w:jc w:val="both"/>
        <w:rPr>
          <w:sz w:val="24"/>
        </w:rPr>
      </w:pPr>
      <w:r>
        <w:rPr>
          <w:b/>
          <w:sz w:val="24"/>
        </w:rPr>
        <w:t>Основное взаимодействие между участниками</w:t>
      </w:r>
      <w:r>
        <w:rPr>
          <w:sz w:val="24"/>
        </w:rPr>
        <w:t xml:space="preserve">: </w:t>
      </w:r>
      <w:r>
        <w:rPr>
          <w:b/>
          <w:sz w:val="24"/>
        </w:rPr>
        <w:t xml:space="preserve">«опытный педагог – молодой специалист», </w:t>
      </w:r>
      <w:r>
        <w:rPr>
          <w:sz w:val="24"/>
        </w:rPr>
        <w:t>классический 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 необходимых профессиональных навыков (организационных, коммуникационных) и закрепления на месте работы.</w:t>
      </w:r>
    </w:p>
    <w:p w:rsidR="00EE6342" w:rsidRDefault="005A7822">
      <w:pPr>
        <w:pStyle w:val="a3"/>
        <w:spacing w:line="242" w:lineRule="auto"/>
        <w:ind w:left="140" w:right="134" w:firstLine="710"/>
        <w:jc w:val="both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</w:t>
      </w:r>
      <w:r>
        <w:rPr>
          <w:spacing w:val="-2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и вновь</w:t>
      </w:r>
      <w:r>
        <w:rPr>
          <w:spacing w:val="-5"/>
        </w:rPr>
        <w:t xml:space="preserve"> </w:t>
      </w:r>
      <w:r>
        <w:t xml:space="preserve">прибывшими специалистами </w:t>
      </w:r>
      <w:r>
        <w:rPr>
          <w:spacing w:val="-2"/>
        </w:rPr>
        <w:t>являются:</w:t>
      </w:r>
    </w:p>
    <w:p w:rsidR="00EE6342" w:rsidRDefault="005A7822">
      <w:pPr>
        <w:pStyle w:val="a3"/>
        <w:spacing w:line="242" w:lineRule="auto"/>
        <w:ind w:left="140" w:right="137" w:firstLine="710"/>
        <w:jc w:val="both"/>
      </w:pPr>
      <w:r>
        <w:rPr>
          <w:b/>
          <w:i/>
        </w:rPr>
        <w:t>О</w:t>
      </w:r>
      <w:r>
        <w:rPr>
          <w:b/>
          <w:i/>
        </w:rPr>
        <w:t xml:space="preserve">бязательность </w:t>
      </w:r>
      <w:r>
        <w:t>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EE6342" w:rsidRDefault="00EE6342">
      <w:pPr>
        <w:pStyle w:val="a3"/>
        <w:spacing w:line="242" w:lineRule="auto"/>
        <w:jc w:val="both"/>
        <w:sectPr w:rsidR="00EE6342">
          <w:pgSz w:w="11910" w:h="16840"/>
          <w:pgMar w:top="1040" w:right="708" w:bottom="1180" w:left="1559" w:header="0" w:footer="998" w:gutter="0"/>
          <w:cols w:space="720"/>
        </w:sectPr>
      </w:pPr>
    </w:p>
    <w:p w:rsidR="00EE6342" w:rsidRDefault="005A7822">
      <w:pPr>
        <w:pStyle w:val="a3"/>
        <w:spacing w:before="66"/>
        <w:ind w:left="140" w:right="137" w:firstLine="710"/>
        <w:jc w:val="both"/>
      </w:pPr>
      <w:r>
        <w:rPr>
          <w:b/>
          <w:i/>
        </w:rPr>
        <w:lastRenderedPageBreak/>
        <w:t xml:space="preserve">Индивидуальность </w:t>
      </w:r>
      <w:r>
        <w:t>- выбор форм и видов работы со специалистом, которые определяются требов</w:t>
      </w:r>
      <w:r>
        <w:t>аниями должности, рабочим местом в соответствии с уровнем профессионального развития.</w:t>
      </w:r>
    </w:p>
    <w:p w:rsidR="00EE6342" w:rsidRDefault="005A7822">
      <w:pPr>
        <w:pStyle w:val="a3"/>
        <w:spacing w:before="5" w:line="237" w:lineRule="auto"/>
        <w:ind w:left="140" w:right="143" w:firstLine="710"/>
        <w:jc w:val="both"/>
      </w:pPr>
      <w:r>
        <w:rPr>
          <w:b/>
          <w:i/>
        </w:rPr>
        <w:t xml:space="preserve">Непрерывность </w:t>
      </w:r>
      <w:r>
        <w:t>- целенаправленный процесс адаптации и развития специалиста продолжается на протяжении 3 лет.</w:t>
      </w:r>
    </w:p>
    <w:p w:rsidR="00EE6342" w:rsidRDefault="005A7822">
      <w:pPr>
        <w:pStyle w:val="a3"/>
        <w:spacing w:before="6" w:line="237" w:lineRule="auto"/>
        <w:ind w:left="140" w:right="137" w:firstLine="710"/>
        <w:jc w:val="both"/>
      </w:pPr>
      <w:r>
        <w:rPr>
          <w:b/>
          <w:i/>
        </w:rPr>
        <w:t xml:space="preserve">Эффективность </w:t>
      </w:r>
      <w:r>
        <w:t>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EE6342" w:rsidRDefault="00EE6342">
      <w:pPr>
        <w:pStyle w:val="a3"/>
        <w:spacing w:before="6"/>
      </w:pPr>
    </w:p>
    <w:p w:rsidR="00EE6342" w:rsidRDefault="005A7822">
      <w:pPr>
        <w:pStyle w:val="Heading2"/>
        <w:numPr>
          <w:ilvl w:val="1"/>
          <w:numId w:val="2"/>
        </w:numPr>
        <w:tabs>
          <w:tab w:val="left" w:pos="505"/>
        </w:tabs>
        <w:ind w:left="505" w:hanging="365"/>
      </w:pPr>
      <w:r>
        <w:t>Организация</w:t>
      </w:r>
      <w:r>
        <w:rPr>
          <w:spacing w:val="-7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EE6342" w:rsidRDefault="005A7822">
      <w:pPr>
        <w:pStyle w:val="a3"/>
        <w:tabs>
          <w:tab w:val="left" w:pos="2990"/>
          <w:tab w:val="left" w:pos="3599"/>
          <w:tab w:val="left" w:pos="5225"/>
          <w:tab w:val="left" w:pos="6793"/>
          <w:tab w:val="left" w:pos="8779"/>
        </w:tabs>
        <w:spacing w:before="1" w:line="237" w:lineRule="auto"/>
        <w:ind w:left="140" w:right="147" w:firstLine="710"/>
      </w:pP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 xml:space="preserve">внутри </w:t>
      </w:r>
      <w:r>
        <w:t>образовательной организации берут на себя:</w:t>
      </w:r>
    </w:p>
    <w:p w:rsidR="00EE6342" w:rsidRDefault="005A7822">
      <w:pPr>
        <w:pStyle w:val="a4"/>
        <w:numPr>
          <w:ilvl w:val="2"/>
          <w:numId w:val="2"/>
        </w:numPr>
        <w:tabs>
          <w:tab w:val="left" w:pos="1060"/>
        </w:tabs>
        <w:spacing w:before="4"/>
        <w:ind w:left="1060" w:hanging="209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участников;</w:t>
      </w:r>
    </w:p>
    <w:p w:rsidR="00EE6342" w:rsidRDefault="005A7822">
      <w:pPr>
        <w:pStyle w:val="a4"/>
        <w:numPr>
          <w:ilvl w:val="2"/>
          <w:numId w:val="2"/>
        </w:numPr>
        <w:tabs>
          <w:tab w:val="left" w:pos="1118"/>
        </w:tabs>
        <w:ind w:left="1118" w:hanging="209"/>
        <w:rPr>
          <w:sz w:val="24"/>
        </w:rPr>
      </w:pPr>
      <w:r>
        <w:rPr>
          <w:sz w:val="24"/>
        </w:rPr>
        <w:t>наставники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EE6342" w:rsidRDefault="00EE6342">
      <w:pPr>
        <w:pStyle w:val="a3"/>
        <w:spacing w:before="4"/>
      </w:pPr>
    </w:p>
    <w:p w:rsidR="00EE6342" w:rsidRDefault="005A7822">
      <w:pPr>
        <w:spacing w:before="1" w:line="242" w:lineRule="auto"/>
        <w:ind w:left="1965" w:hanging="846"/>
        <w:rPr>
          <w:b/>
          <w:sz w:val="24"/>
        </w:rPr>
      </w:pPr>
      <w:bookmarkStart w:id="32" w:name="ПЛАНИРУЕМЫЕ_МЕРОПРИЯТИЯ_РЕАЛИЗАЦИИ_ПРОГР"/>
      <w:bookmarkEnd w:id="32"/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 НАСТАВНИЧЕСТВА НА 2024-2025 УЧЕБНЫЙ ГОД</w:t>
      </w:r>
    </w:p>
    <w:p w:rsidR="00EE6342" w:rsidRDefault="00EE634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6314"/>
        <w:gridCol w:w="2357"/>
      </w:tblGrid>
      <w:tr w:rsidR="00EE6342">
        <w:trPr>
          <w:trHeight w:val="552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E6342" w:rsidRDefault="005A7822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мероприятия/виды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E6342">
        <w:trPr>
          <w:trHeight w:val="273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EE6342">
        <w:trPr>
          <w:trHeight w:val="552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EE6342" w:rsidRDefault="005A782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EE6342" w:rsidRDefault="005A782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EE6342">
        <w:trPr>
          <w:trHeight w:val="277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3644"/>
                <w:tab w:val="left" w:pos="5624"/>
              </w:tabs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возможностях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целях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002"/>
                <w:tab w:val="left" w:pos="1750"/>
                <w:tab w:val="left" w:pos="2085"/>
                <w:tab w:val="left" w:pos="3284"/>
                <w:tab w:val="left" w:pos="5068"/>
                <w:tab w:val="left" w:pos="598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:rsidR="00EE6342" w:rsidRDefault="005A7822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F09CF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117"/>
                <w:tab w:val="left" w:pos="3376"/>
                <w:tab w:val="left" w:pos="46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дефициты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Наставляемого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654"/>
                <w:tab w:val="left" w:pos="2023"/>
                <w:tab w:val="left" w:pos="3582"/>
                <w:tab w:val="left" w:pos="56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лицом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 w:rsidR="00EF09CF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EE6342">
        <w:trPr>
          <w:trHeight w:val="552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урока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  <w:p w:rsidR="00EE6342" w:rsidRDefault="005A7822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8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E6342">
        <w:trPr>
          <w:trHeight w:val="830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218"/>
                <w:tab w:val="left" w:pos="2848"/>
                <w:tab w:val="left" w:pos="4934"/>
                <w:tab w:val="left" w:pos="60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EE6342" w:rsidRDefault="005A7822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учебно-воспитательной деятельности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045"/>
                <w:tab w:val="left" w:pos="2820"/>
                <w:tab w:val="left" w:pos="3170"/>
                <w:tab w:val="left" w:pos="4099"/>
                <w:tab w:val="left" w:pos="568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825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2398"/>
                <w:tab w:val="left" w:pos="450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индивидуальной </w:t>
            </w:r>
            <w:r>
              <w:rPr>
                <w:sz w:val="24"/>
              </w:rPr>
              <w:t>коррекционной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преодолению</w:t>
            </w:r>
          </w:p>
          <w:p w:rsidR="00EE6342" w:rsidRDefault="005A78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затруднений.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8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EE6342" w:rsidRDefault="00EE6342">
      <w:pPr>
        <w:pStyle w:val="TableParagraph"/>
        <w:spacing w:line="258" w:lineRule="exact"/>
        <w:rPr>
          <w:sz w:val="24"/>
        </w:rPr>
        <w:sectPr w:rsidR="00EE6342">
          <w:pgSz w:w="11910" w:h="16840"/>
          <w:pgMar w:top="1040" w:right="708" w:bottom="1325" w:left="1559" w:header="0" w:footer="998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6314"/>
        <w:gridCol w:w="2357"/>
      </w:tblGrid>
      <w:tr w:rsidR="00EE6342">
        <w:trPr>
          <w:trHeight w:val="277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170"/>
                <w:tab w:val="left" w:pos="3309"/>
                <w:tab w:val="left" w:pos="471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наставляемого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специалиста»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556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809"/>
                <w:tab w:val="left" w:pos="3512"/>
                <w:tab w:val="left" w:pos="484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обучающихся в урочное и внеурочное время»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Декабрь.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наставляемым </w:t>
            </w:r>
            <w:r>
              <w:rPr>
                <w:spacing w:val="-4"/>
                <w:sz w:val="24"/>
              </w:rPr>
              <w:t>лицом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7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4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7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8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56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коллег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EE6342">
        <w:trPr>
          <w:trHeight w:val="552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903"/>
                <w:tab w:val="left" w:pos="3606"/>
                <w:tab w:val="left" w:pos="488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школьников.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Учи.ру.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E6342">
        <w:trPr>
          <w:trHeight w:val="278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ученика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7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мастерства</w:t>
            </w:r>
          </w:p>
        </w:tc>
        <w:tc>
          <w:tcPr>
            <w:tcW w:w="2357" w:type="dxa"/>
          </w:tcPr>
          <w:p w:rsidR="00EE6342" w:rsidRDefault="00EE63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6342">
        <w:trPr>
          <w:trHeight w:val="278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УВП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273"/>
        </w:trPr>
        <w:tc>
          <w:tcPr>
            <w:tcW w:w="903" w:type="dxa"/>
          </w:tcPr>
          <w:p w:rsidR="00EE6342" w:rsidRDefault="005A7822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</w:t>
            </w:r>
          </w:p>
          <w:p w:rsidR="00EE6342" w:rsidRDefault="005A78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EE6342">
        <w:trPr>
          <w:trHeight w:val="277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E6342">
        <w:trPr>
          <w:trHeight w:val="825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649"/>
                <w:tab w:val="left" w:pos="2642"/>
                <w:tab w:val="left" w:pos="3803"/>
                <w:tab w:val="left" w:pos="459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EE6342" w:rsidRDefault="005A78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самообразования).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 специалист</w:t>
            </w:r>
          </w:p>
        </w:tc>
      </w:tr>
      <w:tr w:rsidR="00EE6342">
        <w:trPr>
          <w:trHeight w:val="277"/>
        </w:trPr>
        <w:tc>
          <w:tcPr>
            <w:tcW w:w="9574" w:type="dxa"/>
            <w:gridSpan w:val="3"/>
          </w:tcPr>
          <w:p w:rsidR="00EE6342" w:rsidRDefault="005A78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E6342">
        <w:trPr>
          <w:trHeight w:val="830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–наставник</w:t>
            </w:r>
          </w:p>
          <w:p w:rsidR="00EE6342" w:rsidRDefault="005A78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 специалист</w:t>
            </w:r>
          </w:p>
        </w:tc>
      </w:tr>
      <w:tr w:rsidR="00EE6342">
        <w:trPr>
          <w:trHeight w:val="551"/>
        </w:trPr>
        <w:tc>
          <w:tcPr>
            <w:tcW w:w="903" w:type="dxa"/>
          </w:tcPr>
          <w:p w:rsidR="00EE6342" w:rsidRDefault="005A7822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14" w:type="dxa"/>
          </w:tcPr>
          <w:p w:rsidR="00EE6342" w:rsidRDefault="005A7822">
            <w:pPr>
              <w:pStyle w:val="TableParagraph"/>
              <w:tabs>
                <w:tab w:val="left" w:pos="1879"/>
                <w:tab w:val="left" w:pos="3527"/>
                <w:tab w:val="left" w:pos="3964"/>
                <w:tab w:val="left" w:pos="487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</w:p>
          <w:p w:rsidR="00EE6342" w:rsidRDefault="005A78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357" w:type="dxa"/>
          </w:tcPr>
          <w:p w:rsidR="00EE6342" w:rsidRDefault="005A7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–наставник</w:t>
            </w:r>
          </w:p>
        </w:tc>
      </w:tr>
    </w:tbl>
    <w:p w:rsidR="005A7822" w:rsidRDefault="005A7822"/>
    <w:sectPr w:rsidR="005A7822" w:rsidSect="00EE6342">
      <w:type w:val="continuous"/>
      <w:pgSz w:w="11910" w:h="16840"/>
      <w:pgMar w:top="1100" w:right="708" w:bottom="1180" w:left="1559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22" w:rsidRDefault="005A7822" w:rsidP="00EE6342">
      <w:r>
        <w:separator/>
      </w:r>
    </w:p>
  </w:endnote>
  <w:endnote w:type="continuationSeparator" w:id="0">
    <w:p w:rsidR="005A7822" w:rsidRDefault="005A7822" w:rsidP="00EE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42" w:rsidRDefault="00EE634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4pt;margin-top:781pt;width:12.6pt;height:13.05pt;z-index:-251658752;mso-position-horizontal-relative:page;mso-position-vertical-relative:page" filled="f" stroked="f">
          <v:textbox inset="0,0,0,0">
            <w:txbxContent>
              <w:p w:rsidR="00EE6342" w:rsidRDefault="00EE634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22" w:rsidRDefault="005A7822" w:rsidP="00EE6342">
      <w:r>
        <w:separator/>
      </w:r>
    </w:p>
  </w:footnote>
  <w:footnote w:type="continuationSeparator" w:id="0">
    <w:p w:rsidR="005A7822" w:rsidRDefault="005A7822" w:rsidP="00EE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19"/>
    <w:multiLevelType w:val="multilevel"/>
    <w:tmpl w:val="436030CA"/>
    <w:lvl w:ilvl="0">
      <w:start w:val="1"/>
      <w:numFmt w:val="decimal"/>
      <w:lvlText w:val="%1"/>
      <w:lvlJc w:val="left"/>
      <w:pPr>
        <w:ind w:left="443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04"/>
      </w:pPr>
      <w:rPr>
        <w:rFonts w:hint="default"/>
        <w:lang w:val="ru-RU" w:eastAsia="en-US" w:bidi="ar-SA"/>
      </w:rPr>
    </w:lvl>
  </w:abstractNum>
  <w:abstractNum w:abstractNumId="1">
    <w:nsid w:val="04FB4688"/>
    <w:multiLevelType w:val="hybridMultilevel"/>
    <w:tmpl w:val="440836EA"/>
    <w:lvl w:ilvl="0" w:tplc="2DE2B61A">
      <w:start w:val="1"/>
      <w:numFmt w:val="decimal"/>
      <w:lvlText w:val="%1."/>
      <w:lvlJc w:val="left"/>
      <w:pPr>
        <w:ind w:left="98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78F4AF3A">
      <w:numFmt w:val="bullet"/>
      <w:lvlText w:val="•"/>
      <w:lvlJc w:val="left"/>
      <w:pPr>
        <w:ind w:left="1845" w:hanging="346"/>
      </w:pPr>
      <w:rPr>
        <w:rFonts w:hint="default"/>
        <w:lang w:val="ru-RU" w:eastAsia="en-US" w:bidi="ar-SA"/>
      </w:rPr>
    </w:lvl>
    <w:lvl w:ilvl="2" w:tplc="BD3E651A">
      <w:numFmt w:val="bullet"/>
      <w:lvlText w:val="•"/>
      <w:lvlJc w:val="left"/>
      <w:pPr>
        <w:ind w:left="2711" w:hanging="346"/>
      </w:pPr>
      <w:rPr>
        <w:rFonts w:hint="default"/>
        <w:lang w:val="ru-RU" w:eastAsia="en-US" w:bidi="ar-SA"/>
      </w:rPr>
    </w:lvl>
    <w:lvl w:ilvl="3" w:tplc="FAF640DC">
      <w:numFmt w:val="bullet"/>
      <w:lvlText w:val="•"/>
      <w:lvlJc w:val="left"/>
      <w:pPr>
        <w:ind w:left="3577" w:hanging="346"/>
      </w:pPr>
      <w:rPr>
        <w:rFonts w:hint="default"/>
        <w:lang w:val="ru-RU" w:eastAsia="en-US" w:bidi="ar-SA"/>
      </w:rPr>
    </w:lvl>
    <w:lvl w:ilvl="4" w:tplc="C7AEF654">
      <w:numFmt w:val="bullet"/>
      <w:lvlText w:val="•"/>
      <w:lvlJc w:val="left"/>
      <w:pPr>
        <w:ind w:left="4442" w:hanging="346"/>
      </w:pPr>
      <w:rPr>
        <w:rFonts w:hint="default"/>
        <w:lang w:val="ru-RU" w:eastAsia="en-US" w:bidi="ar-SA"/>
      </w:rPr>
    </w:lvl>
    <w:lvl w:ilvl="5" w:tplc="94EA588A">
      <w:numFmt w:val="bullet"/>
      <w:lvlText w:val="•"/>
      <w:lvlJc w:val="left"/>
      <w:pPr>
        <w:ind w:left="5308" w:hanging="346"/>
      </w:pPr>
      <w:rPr>
        <w:rFonts w:hint="default"/>
        <w:lang w:val="ru-RU" w:eastAsia="en-US" w:bidi="ar-SA"/>
      </w:rPr>
    </w:lvl>
    <w:lvl w:ilvl="6" w:tplc="3A845546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7" w:tplc="EA6276A0">
      <w:numFmt w:val="bullet"/>
      <w:lvlText w:val="•"/>
      <w:lvlJc w:val="left"/>
      <w:pPr>
        <w:ind w:left="7039" w:hanging="346"/>
      </w:pPr>
      <w:rPr>
        <w:rFonts w:hint="default"/>
        <w:lang w:val="ru-RU" w:eastAsia="en-US" w:bidi="ar-SA"/>
      </w:rPr>
    </w:lvl>
    <w:lvl w:ilvl="8" w:tplc="3934DF42">
      <w:numFmt w:val="bullet"/>
      <w:lvlText w:val="•"/>
      <w:lvlJc w:val="left"/>
      <w:pPr>
        <w:ind w:left="7905" w:hanging="346"/>
      </w:pPr>
      <w:rPr>
        <w:rFonts w:hint="default"/>
        <w:lang w:val="ru-RU" w:eastAsia="en-US" w:bidi="ar-SA"/>
      </w:rPr>
    </w:lvl>
  </w:abstractNum>
  <w:abstractNum w:abstractNumId="2">
    <w:nsid w:val="18FB07BE"/>
    <w:multiLevelType w:val="hybridMultilevel"/>
    <w:tmpl w:val="6DFE2240"/>
    <w:lvl w:ilvl="0" w:tplc="56627CAE">
      <w:start w:val="1"/>
      <w:numFmt w:val="upperRoman"/>
      <w:lvlText w:val="%1."/>
      <w:lvlJc w:val="left"/>
      <w:pPr>
        <w:ind w:left="34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E8CDA">
      <w:numFmt w:val="bullet"/>
      <w:lvlText w:val="•"/>
      <w:lvlJc w:val="left"/>
      <w:pPr>
        <w:ind w:left="1269" w:hanging="207"/>
      </w:pPr>
      <w:rPr>
        <w:rFonts w:hint="default"/>
        <w:lang w:val="ru-RU" w:eastAsia="en-US" w:bidi="ar-SA"/>
      </w:rPr>
    </w:lvl>
    <w:lvl w:ilvl="2" w:tplc="FD647034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3" w:tplc="1BA4D716">
      <w:numFmt w:val="bullet"/>
      <w:lvlText w:val="•"/>
      <w:lvlJc w:val="left"/>
      <w:pPr>
        <w:ind w:left="3129" w:hanging="207"/>
      </w:pPr>
      <w:rPr>
        <w:rFonts w:hint="default"/>
        <w:lang w:val="ru-RU" w:eastAsia="en-US" w:bidi="ar-SA"/>
      </w:rPr>
    </w:lvl>
    <w:lvl w:ilvl="4" w:tplc="F5125D56">
      <w:numFmt w:val="bullet"/>
      <w:lvlText w:val="•"/>
      <w:lvlJc w:val="left"/>
      <w:pPr>
        <w:ind w:left="4058" w:hanging="207"/>
      </w:pPr>
      <w:rPr>
        <w:rFonts w:hint="default"/>
        <w:lang w:val="ru-RU" w:eastAsia="en-US" w:bidi="ar-SA"/>
      </w:rPr>
    </w:lvl>
    <w:lvl w:ilvl="5" w:tplc="21CE4568">
      <w:numFmt w:val="bullet"/>
      <w:lvlText w:val="•"/>
      <w:lvlJc w:val="left"/>
      <w:pPr>
        <w:ind w:left="4988" w:hanging="207"/>
      </w:pPr>
      <w:rPr>
        <w:rFonts w:hint="default"/>
        <w:lang w:val="ru-RU" w:eastAsia="en-US" w:bidi="ar-SA"/>
      </w:rPr>
    </w:lvl>
    <w:lvl w:ilvl="6" w:tplc="FF040176">
      <w:numFmt w:val="bullet"/>
      <w:lvlText w:val="•"/>
      <w:lvlJc w:val="left"/>
      <w:pPr>
        <w:ind w:left="5918" w:hanging="207"/>
      </w:pPr>
      <w:rPr>
        <w:rFonts w:hint="default"/>
        <w:lang w:val="ru-RU" w:eastAsia="en-US" w:bidi="ar-SA"/>
      </w:rPr>
    </w:lvl>
    <w:lvl w:ilvl="7" w:tplc="6A36F074">
      <w:numFmt w:val="bullet"/>
      <w:lvlText w:val="•"/>
      <w:lvlJc w:val="left"/>
      <w:pPr>
        <w:ind w:left="6847" w:hanging="207"/>
      </w:pPr>
      <w:rPr>
        <w:rFonts w:hint="default"/>
        <w:lang w:val="ru-RU" w:eastAsia="en-US" w:bidi="ar-SA"/>
      </w:rPr>
    </w:lvl>
    <w:lvl w:ilvl="8" w:tplc="5060E658">
      <w:numFmt w:val="bullet"/>
      <w:lvlText w:val="•"/>
      <w:lvlJc w:val="left"/>
      <w:pPr>
        <w:ind w:left="7777" w:hanging="207"/>
      </w:pPr>
      <w:rPr>
        <w:rFonts w:hint="default"/>
        <w:lang w:val="ru-RU" w:eastAsia="en-US" w:bidi="ar-SA"/>
      </w:rPr>
    </w:lvl>
  </w:abstractNum>
  <w:abstractNum w:abstractNumId="3">
    <w:nsid w:val="2140569A"/>
    <w:multiLevelType w:val="hybridMultilevel"/>
    <w:tmpl w:val="2DDA860C"/>
    <w:lvl w:ilvl="0" w:tplc="0C86D04C">
      <w:start w:val="1"/>
      <w:numFmt w:val="decimal"/>
      <w:lvlText w:val="%1-"/>
      <w:lvlJc w:val="left"/>
      <w:pPr>
        <w:ind w:left="14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708A1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0236E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99E0DA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08877A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CF64A85A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20FA5B6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C45A50E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337EC2E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4">
    <w:nsid w:val="21D475D9"/>
    <w:multiLevelType w:val="hybridMultilevel"/>
    <w:tmpl w:val="CECA9C5E"/>
    <w:lvl w:ilvl="0" w:tplc="3A5E8190">
      <w:start w:val="1"/>
      <w:numFmt w:val="decimal"/>
      <w:lvlText w:val="%1."/>
      <w:lvlJc w:val="left"/>
      <w:pPr>
        <w:ind w:left="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A89AE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2" w:tplc="6316E2B4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3" w:tplc="C33A1412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340AF040">
      <w:numFmt w:val="bullet"/>
      <w:lvlText w:val="•"/>
      <w:lvlJc w:val="left"/>
      <w:pPr>
        <w:ind w:left="4226" w:hanging="361"/>
      </w:pPr>
      <w:rPr>
        <w:rFonts w:hint="default"/>
        <w:lang w:val="ru-RU" w:eastAsia="en-US" w:bidi="ar-SA"/>
      </w:rPr>
    </w:lvl>
    <w:lvl w:ilvl="5" w:tplc="8572CCC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9C5AB182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7" w:tplc="77B26C06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8" w:tplc="C2EC5452">
      <w:numFmt w:val="bullet"/>
      <w:lvlText w:val="•"/>
      <w:lvlJc w:val="left"/>
      <w:pPr>
        <w:ind w:left="7833" w:hanging="361"/>
      </w:pPr>
      <w:rPr>
        <w:rFonts w:hint="default"/>
        <w:lang w:val="ru-RU" w:eastAsia="en-US" w:bidi="ar-SA"/>
      </w:rPr>
    </w:lvl>
  </w:abstractNum>
  <w:abstractNum w:abstractNumId="5">
    <w:nsid w:val="29DE5454"/>
    <w:multiLevelType w:val="multilevel"/>
    <w:tmpl w:val="2AC41724"/>
    <w:lvl w:ilvl="0">
      <w:start w:val="3"/>
      <w:numFmt w:val="decimal"/>
      <w:lvlText w:val="%1"/>
      <w:lvlJc w:val="left"/>
      <w:pPr>
        <w:ind w:left="50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6"/>
      </w:pPr>
      <w:rPr>
        <w:rFonts w:hint="default"/>
        <w:lang w:val="ru-RU" w:eastAsia="en-US" w:bidi="ar-SA"/>
      </w:rPr>
    </w:lvl>
  </w:abstractNum>
  <w:abstractNum w:abstractNumId="6">
    <w:nsid w:val="394375CC"/>
    <w:multiLevelType w:val="multilevel"/>
    <w:tmpl w:val="2EEEBB44"/>
    <w:lvl w:ilvl="0">
      <w:start w:val="3"/>
      <w:numFmt w:val="decimal"/>
      <w:lvlText w:val="%1"/>
      <w:lvlJc w:val="left"/>
      <w:pPr>
        <w:ind w:left="50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5"/>
      </w:pPr>
      <w:rPr>
        <w:rFonts w:hint="default"/>
        <w:lang w:val="ru-RU" w:eastAsia="en-US" w:bidi="ar-SA"/>
      </w:rPr>
    </w:lvl>
  </w:abstractNum>
  <w:abstractNum w:abstractNumId="7">
    <w:nsid w:val="4ADE7270"/>
    <w:multiLevelType w:val="multilevel"/>
    <w:tmpl w:val="A4FCE276"/>
    <w:lvl w:ilvl="0">
      <w:start w:val="3"/>
      <w:numFmt w:val="decimal"/>
      <w:lvlText w:val="%1"/>
      <w:lvlJc w:val="left"/>
      <w:pPr>
        <w:ind w:left="506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●"/>
      <w:lvlJc w:val="left"/>
      <w:pPr>
        <w:ind w:left="106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6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211"/>
      </w:pPr>
      <w:rPr>
        <w:rFonts w:hint="default"/>
        <w:lang w:val="ru-RU" w:eastAsia="en-US" w:bidi="ar-SA"/>
      </w:rPr>
    </w:lvl>
  </w:abstractNum>
  <w:abstractNum w:abstractNumId="8">
    <w:nsid w:val="4CFB0CE4"/>
    <w:multiLevelType w:val="hybridMultilevel"/>
    <w:tmpl w:val="75B8B590"/>
    <w:lvl w:ilvl="0" w:tplc="CAD84AFE">
      <w:start w:val="1"/>
      <w:numFmt w:val="decimal"/>
      <w:lvlText w:val="%1."/>
      <w:lvlJc w:val="left"/>
      <w:pPr>
        <w:ind w:left="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80BC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F8AC18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86669242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7C28AC1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5" w:tplc="49D6EE40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C3A08D30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BE8BB3E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 w:tplc="D7EC0AD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9">
    <w:nsid w:val="510F78E4"/>
    <w:multiLevelType w:val="hybridMultilevel"/>
    <w:tmpl w:val="4ECC5D24"/>
    <w:lvl w:ilvl="0" w:tplc="A6881D5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14235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B148FA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202D0E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14E543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82CCE1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DF7C454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CF0220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A8CE6B1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0">
    <w:nsid w:val="78AE05C0"/>
    <w:multiLevelType w:val="hybridMultilevel"/>
    <w:tmpl w:val="C8BA24A2"/>
    <w:lvl w:ilvl="0" w:tplc="AB764708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ED3B6">
      <w:numFmt w:val="bullet"/>
      <w:lvlText w:val="•"/>
      <w:lvlJc w:val="left"/>
      <w:pPr>
        <w:ind w:left="1089" w:hanging="197"/>
      </w:pPr>
      <w:rPr>
        <w:rFonts w:hint="default"/>
        <w:lang w:val="ru-RU" w:eastAsia="en-US" w:bidi="ar-SA"/>
      </w:rPr>
    </w:lvl>
    <w:lvl w:ilvl="2" w:tplc="A73882CC">
      <w:numFmt w:val="bullet"/>
      <w:lvlText w:val="•"/>
      <w:lvlJc w:val="left"/>
      <w:pPr>
        <w:ind w:left="2039" w:hanging="197"/>
      </w:pPr>
      <w:rPr>
        <w:rFonts w:hint="default"/>
        <w:lang w:val="ru-RU" w:eastAsia="en-US" w:bidi="ar-SA"/>
      </w:rPr>
    </w:lvl>
    <w:lvl w:ilvl="3" w:tplc="3734567A">
      <w:numFmt w:val="bullet"/>
      <w:lvlText w:val="•"/>
      <w:lvlJc w:val="left"/>
      <w:pPr>
        <w:ind w:left="2989" w:hanging="197"/>
      </w:pPr>
      <w:rPr>
        <w:rFonts w:hint="default"/>
        <w:lang w:val="ru-RU" w:eastAsia="en-US" w:bidi="ar-SA"/>
      </w:rPr>
    </w:lvl>
    <w:lvl w:ilvl="4" w:tplc="F7F4F854">
      <w:numFmt w:val="bullet"/>
      <w:lvlText w:val="•"/>
      <w:lvlJc w:val="left"/>
      <w:pPr>
        <w:ind w:left="3938" w:hanging="197"/>
      </w:pPr>
      <w:rPr>
        <w:rFonts w:hint="default"/>
        <w:lang w:val="ru-RU" w:eastAsia="en-US" w:bidi="ar-SA"/>
      </w:rPr>
    </w:lvl>
    <w:lvl w:ilvl="5" w:tplc="436C1088">
      <w:numFmt w:val="bullet"/>
      <w:lvlText w:val="•"/>
      <w:lvlJc w:val="left"/>
      <w:pPr>
        <w:ind w:left="4888" w:hanging="197"/>
      </w:pPr>
      <w:rPr>
        <w:rFonts w:hint="default"/>
        <w:lang w:val="ru-RU" w:eastAsia="en-US" w:bidi="ar-SA"/>
      </w:rPr>
    </w:lvl>
    <w:lvl w:ilvl="6" w:tplc="A2447988">
      <w:numFmt w:val="bullet"/>
      <w:lvlText w:val="•"/>
      <w:lvlJc w:val="left"/>
      <w:pPr>
        <w:ind w:left="5838" w:hanging="197"/>
      </w:pPr>
      <w:rPr>
        <w:rFonts w:hint="default"/>
        <w:lang w:val="ru-RU" w:eastAsia="en-US" w:bidi="ar-SA"/>
      </w:rPr>
    </w:lvl>
    <w:lvl w:ilvl="7" w:tplc="EC784DC0">
      <w:numFmt w:val="bullet"/>
      <w:lvlText w:val="•"/>
      <w:lvlJc w:val="left"/>
      <w:pPr>
        <w:ind w:left="6787" w:hanging="197"/>
      </w:pPr>
      <w:rPr>
        <w:rFonts w:hint="default"/>
        <w:lang w:val="ru-RU" w:eastAsia="en-US" w:bidi="ar-SA"/>
      </w:rPr>
    </w:lvl>
    <w:lvl w:ilvl="8" w:tplc="3BEE94BC">
      <w:numFmt w:val="bullet"/>
      <w:lvlText w:val="•"/>
      <w:lvlJc w:val="left"/>
      <w:pPr>
        <w:ind w:left="7737" w:hanging="19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6342"/>
    <w:rsid w:val="005A7822"/>
    <w:rsid w:val="007D5436"/>
    <w:rsid w:val="008A0DEA"/>
    <w:rsid w:val="00C26A15"/>
    <w:rsid w:val="00CA6A25"/>
    <w:rsid w:val="00EE6342"/>
    <w:rsid w:val="00EF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3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3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E6342"/>
    <w:pPr>
      <w:spacing w:before="2" w:line="275" w:lineRule="exact"/>
      <w:ind w:left="345" w:hanging="379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EE6342"/>
    <w:pPr>
      <w:spacing w:line="275" w:lineRule="exact"/>
      <w:ind w:left="500" w:hanging="36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EE6342"/>
    <w:pPr>
      <w:spacing w:line="275" w:lineRule="exact"/>
      <w:ind w:left="140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EE63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6342"/>
    <w:pPr>
      <w:ind w:left="242" w:right="12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E6342"/>
    <w:pPr>
      <w:spacing w:line="275" w:lineRule="exact"/>
      <w:ind w:left="1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6342"/>
    <w:pPr>
      <w:spacing w:line="275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EE6342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F0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ParagraphStyle">
    <w:name w:val="Paragraph Style"/>
    <w:rsid w:val="007D5436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CA6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A2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A6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6A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</cp:lastModifiedBy>
  <cp:revision>2</cp:revision>
  <cp:lastPrinted>2025-03-17T12:44:00Z</cp:lastPrinted>
  <dcterms:created xsi:type="dcterms:W3CDTF">2025-03-17T13:24:00Z</dcterms:created>
  <dcterms:modified xsi:type="dcterms:W3CDTF">2025-03-17T13:24:00Z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www.ilovepdf.com</vt:lpwstr>
  </property>
</Properties>
</file>